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FD6306" w14:textId="1FB8467F" w:rsidR="00F50A35" w:rsidRDefault="00056CBB" w:rsidP="001C1EAE">
      <w:pPr>
        <w:spacing w:line="276" w:lineRule="auto"/>
        <w:rPr>
          <w:bCs/>
        </w:rPr>
      </w:pPr>
      <w:r>
        <w:rPr>
          <w:bCs/>
          <w:noProof/>
        </w:rPr>
        <w:drawing>
          <wp:inline distT="0" distB="0" distL="0" distR="0" wp14:anchorId="7B752E1B" wp14:editId="36493F93">
            <wp:extent cx="6367145" cy="8756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УД.12 Естествознание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7145" cy="875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284B2" w14:textId="77777777" w:rsidR="001C1EAE" w:rsidRDefault="001C1EAE" w:rsidP="001C1EAE">
      <w:pPr>
        <w:spacing w:line="276" w:lineRule="auto"/>
        <w:rPr>
          <w:bCs/>
        </w:rPr>
      </w:pPr>
    </w:p>
    <w:p w14:paraId="34496F6A" w14:textId="77777777" w:rsidR="001C1EAE" w:rsidRDefault="001C1EAE" w:rsidP="001C1EAE">
      <w:pPr>
        <w:spacing w:line="276" w:lineRule="auto"/>
        <w:rPr>
          <w:bCs/>
        </w:rPr>
      </w:pPr>
    </w:p>
    <w:p w14:paraId="25692FC1" w14:textId="77777777" w:rsidR="009B02B8" w:rsidRDefault="009B02B8" w:rsidP="009B02B8">
      <w:pPr>
        <w:jc w:val="both"/>
        <w:rPr>
          <w:bCs/>
        </w:rPr>
      </w:pPr>
    </w:p>
    <w:p w14:paraId="12557590" w14:textId="77777777" w:rsidR="009B02B8" w:rsidRDefault="009B02B8" w:rsidP="009B02B8">
      <w:pPr>
        <w:jc w:val="both"/>
        <w:rPr>
          <w:sz w:val="26"/>
          <w:szCs w:val="26"/>
        </w:rPr>
      </w:pPr>
      <w:r w:rsidRPr="002077E1">
        <w:rPr>
          <w:sz w:val="26"/>
          <w:szCs w:val="26"/>
        </w:rPr>
        <w:lastRenderedPageBreak/>
        <w:t>Рабочая программа разработана на основе:</w:t>
      </w:r>
    </w:p>
    <w:p w14:paraId="738BDE4A" w14:textId="77777777" w:rsidR="009B02B8" w:rsidRPr="002077E1" w:rsidRDefault="009B02B8" w:rsidP="009B02B8">
      <w:pPr>
        <w:ind w:firstLine="708"/>
        <w:jc w:val="both"/>
        <w:rPr>
          <w:sz w:val="26"/>
          <w:szCs w:val="26"/>
        </w:rPr>
      </w:pPr>
    </w:p>
    <w:p w14:paraId="57DBB9F0" w14:textId="77777777" w:rsidR="009B02B8" w:rsidRPr="009B02B8" w:rsidRDefault="009B02B8" w:rsidP="009B02B8">
      <w:pPr>
        <w:jc w:val="both"/>
        <w:rPr>
          <w:sz w:val="26"/>
          <w:szCs w:val="26"/>
        </w:rPr>
      </w:pPr>
      <w:r w:rsidRPr="009B02B8">
        <w:rPr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14:paraId="23790C2C" w14:textId="77777777" w:rsidR="009B02B8" w:rsidRPr="009B02B8" w:rsidRDefault="009B02B8" w:rsidP="009B02B8">
      <w:pPr>
        <w:jc w:val="both"/>
        <w:rPr>
          <w:sz w:val="26"/>
          <w:szCs w:val="26"/>
        </w:rPr>
      </w:pPr>
      <w:r w:rsidRPr="009B02B8">
        <w:rPr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профессии: 08.01.14 Монтажник санитарно-технических, вентиляционных систем и оборудования производство входит в укрупненную группу 08.00.00 Техника и технологии строительства;</w:t>
      </w:r>
    </w:p>
    <w:p w14:paraId="75D4C19B" w14:textId="57A91625" w:rsidR="009B02B8" w:rsidRPr="009B02B8" w:rsidRDefault="009B02B8" w:rsidP="009B02B8">
      <w:pPr>
        <w:pStyle w:val="32"/>
        <w:shd w:val="clear" w:color="auto" w:fill="auto"/>
        <w:spacing w:line="240" w:lineRule="auto"/>
        <w:ind w:right="123"/>
        <w:rPr>
          <w:rFonts w:ascii="Times New Roman" w:hAnsi="Times New Roman"/>
          <w:i/>
          <w:sz w:val="26"/>
          <w:szCs w:val="26"/>
        </w:rPr>
      </w:pPr>
      <w:r w:rsidRPr="009B02B8">
        <w:rPr>
          <w:rFonts w:ascii="Times New Roman" w:hAnsi="Times New Roman"/>
          <w:sz w:val="26"/>
          <w:szCs w:val="26"/>
        </w:rPr>
        <w:t>-</w:t>
      </w:r>
      <w:r w:rsidRPr="00F750ED">
        <w:rPr>
          <w:rFonts w:ascii="Times New Roman" w:hAnsi="Times New Roman"/>
          <w:b w:val="0"/>
          <w:sz w:val="26"/>
          <w:szCs w:val="26"/>
        </w:rPr>
        <w:t xml:space="preserve">основной профессиональной образовательной программы </w:t>
      </w:r>
      <w:bookmarkStart w:id="0" w:name="_Hlk95057159"/>
      <w:r w:rsidRPr="00F750ED">
        <w:rPr>
          <w:rFonts w:ascii="Times New Roman" w:hAnsi="Times New Roman"/>
          <w:b w:val="0"/>
          <w:sz w:val="26"/>
          <w:szCs w:val="26"/>
        </w:rPr>
        <w:t>по профессии 08.01.14 Монтажник санитарно-технических, вентиляционных систем и оборудования, 202</w:t>
      </w:r>
      <w:r w:rsidR="00056CBB">
        <w:rPr>
          <w:rFonts w:ascii="Times New Roman" w:hAnsi="Times New Roman"/>
          <w:b w:val="0"/>
          <w:sz w:val="26"/>
          <w:szCs w:val="26"/>
        </w:rPr>
        <w:t>0</w:t>
      </w:r>
      <w:r w:rsidRPr="00F750ED">
        <w:rPr>
          <w:rFonts w:ascii="Times New Roman" w:hAnsi="Times New Roman"/>
          <w:b w:val="0"/>
          <w:sz w:val="26"/>
          <w:szCs w:val="26"/>
        </w:rPr>
        <w:t xml:space="preserve"> г.;</w:t>
      </w:r>
      <w:bookmarkEnd w:id="0"/>
    </w:p>
    <w:p w14:paraId="7E145E67" w14:textId="77777777" w:rsidR="009B02B8" w:rsidRPr="009B02B8" w:rsidRDefault="009B02B8" w:rsidP="009B02B8">
      <w:pPr>
        <w:jc w:val="both"/>
        <w:rPr>
          <w:color w:val="000000"/>
          <w:sz w:val="26"/>
          <w:szCs w:val="26"/>
        </w:rPr>
      </w:pPr>
      <w:r w:rsidRPr="009B02B8">
        <w:rPr>
          <w:sz w:val="26"/>
          <w:szCs w:val="26"/>
        </w:rPr>
        <w:t xml:space="preserve">- </w:t>
      </w:r>
      <w:r w:rsidRPr="009B02B8">
        <w:rPr>
          <w:color w:val="000000"/>
          <w:sz w:val="26"/>
          <w:szCs w:val="26"/>
        </w:rPr>
        <w:t>примерной программы учебной дисциплины</w:t>
      </w:r>
      <w:r w:rsidRPr="009B02B8">
        <w:rPr>
          <w:sz w:val="26"/>
          <w:szCs w:val="26"/>
        </w:rPr>
        <w:t xml:space="preserve"> Информатика </w:t>
      </w:r>
      <w:r w:rsidRPr="009B02B8">
        <w:rPr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№06-259).</w:t>
      </w:r>
    </w:p>
    <w:p w14:paraId="5376E79D" w14:textId="77777777" w:rsidR="009B02B8" w:rsidRPr="009B02B8" w:rsidRDefault="009B02B8" w:rsidP="009B02B8">
      <w:pPr>
        <w:rPr>
          <w:sz w:val="26"/>
          <w:szCs w:val="26"/>
          <w:u w:val="single"/>
        </w:rPr>
      </w:pPr>
    </w:p>
    <w:p w14:paraId="13A065A7" w14:textId="77777777" w:rsidR="009B02B8" w:rsidRPr="002077E1" w:rsidRDefault="009B02B8" w:rsidP="009B02B8">
      <w:pPr>
        <w:rPr>
          <w:sz w:val="26"/>
          <w:szCs w:val="26"/>
          <w:u w:val="single"/>
        </w:rPr>
      </w:pPr>
      <w:r w:rsidRPr="009B02B8">
        <w:rPr>
          <w:sz w:val="26"/>
          <w:szCs w:val="26"/>
          <w:u w:val="single"/>
        </w:rPr>
        <w:t>Организация - разработчик: ГАПОУ «Казанский политехнический</w:t>
      </w:r>
      <w:r w:rsidRPr="002077E1">
        <w:rPr>
          <w:sz w:val="26"/>
          <w:szCs w:val="26"/>
          <w:u w:val="single"/>
        </w:rPr>
        <w:t xml:space="preserve"> колледж»</w:t>
      </w:r>
    </w:p>
    <w:p w14:paraId="62DB0681" w14:textId="77777777" w:rsidR="00F6323F" w:rsidRDefault="00F6323F" w:rsidP="00F6323F"/>
    <w:p w14:paraId="07957A74" w14:textId="77777777" w:rsidR="00F6323F" w:rsidRDefault="00F6323F" w:rsidP="00F6323F"/>
    <w:p w14:paraId="0C8763B9" w14:textId="77777777" w:rsidR="00F6323F" w:rsidRDefault="00F6323F" w:rsidP="00F6323F"/>
    <w:p w14:paraId="410970CC" w14:textId="77777777" w:rsidR="00F6323F" w:rsidRDefault="00F6323F" w:rsidP="00F6323F"/>
    <w:p w14:paraId="22390B9E" w14:textId="77777777" w:rsidR="00F6323F" w:rsidRDefault="00F6323F" w:rsidP="00F6323F"/>
    <w:p w14:paraId="017F6725" w14:textId="77777777" w:rsidR="00F6323F" w:rsidRDefault="00F6323F" w:rsidP="00F6323F"/>
    <w:p w14:paraId="0FA4B981" w14:textId="77777777" w:rsidR="00F6323F" w:rsidRDefault="00F6323F" w:rsidP="00F6323F"/>
    <w:p w14:paraId="3D6D5325" w14:textId="77777777" w:rsidR="00F6323F" w:rsidRDefault="00F6323F" w:rsidP="00F6323F"/>
    <w:p w14:paraId="261B8A26" w14:textId="77777777" w:rsidR="00F6323F" w:rsidRDefault="00F6323F" w:rsidP="00F6323F"/>
    <w:p w14:paraId="098F8B8E" w14:textId="77777777" w:rsidR="00F6323F" w:rsidRDefault="00F6323F" w:rsidP="00F6323F"/>
    <w:p w14:paraId="62E97F74" w14:textId="77777777" w:rsidR="00F6323F" w:rsidRDefault="00F6323F" w:rsidP="00F6323F"/>
    <w:p w14:paraId="32CB802D" w14:textId="77777777" w:rsidR="00F6323F" w:rsidRDefault="00F6323F" w:rsidP="00F6323F"/>
    <w:p w14:paraId="4400FB90" w14:textId="77777777" w:rsidR="00F6323F" w:rsidRDefault="00F6323F" w:rsidP="00F6323F"/>
    <w:p w14:paraId="74BFAC82" w14:textId="77777777" w:rsidR="00F6323F" w:rsidRDefault="00F6323F" w:rsidP="00F6323F"/>
    <w:p w14:paraId="7849F853" w14:textId="77777777" w:rsidR="00F6323F" w:rsidRDefault="00F6323F" w:rsidP="00F6323F"/>
    <w:p w14:paraId="48C88728" w14:textId="77777777" w:rsidR="00F6323F" w:rsidRDefault="00F6323F" w:rsidP="00F6323F"/>
    <w:p w14:paraId="4FF5DEE0" w14:textId="77777777" w:rsidR="00F6323F" w:rsidRDefault="00F6323F" w:rsidP="00F6323F"/>
    <w:p w14:paraId="26740CF2" w14:textId="77777777" w:rsidR="00F6323F" w:rsidRDefault="00F6323F" w:rsidP="00F6323F"/>
    <w:p w14:paraId="4D216406" w14:textId="77777777" w:rsidR="00F6323F" w:rsidRDefault="00F6323F" w:rsidP="00F6323F"/>
    <w:p w14:paraId="1507184B" w14:textId="77777777" w:rsidR="00F6323F" w:rsidRDefault="00F6323F" w:rsidP="00F6323F"/>
    <w:p w14:paraId="4C3BAE1E" w14:textId="77777777" w:rsidR="00F6323F" w:rsidRPr="00F6323F" w:rsidRDefault="00F6323F" w:rsidP="00F6323F"/>
    <w:p w14:paraId="28938992" w14:textId="77777777" w:rsidR="00BD5AA3" w:rsidRDefault="00BD5AA3" w:rsidP="00A409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3F116342" w14:textId="77777777" w:rsidR="00BD5AA3" w:rsidRDefault="00BD5AA3" w:rsidP="00BD5AA3"/>
    <w:p w14:paraId="48EB9173" w14:textId="77777777" w:rsidR="009B02B8" w:rsidRPr="009B02B8" w:rsidRDefault="009B02B8" w:rsidP="009B02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76" w:lineRule="auto"/>
        <w:jc w:val="center"/>
        <w:rPr>
          <w:rFonts w:ascii="Times New Roman" w:hAnsi="Times New Roman"/>
          <w:b w:val="0"/>
          <w:sz w:val="26"/>
          <w:szCs w:val="26"/>
        </w:rPr>
      </w:pPr>
      <w:r w:rsidRPr="009B02B8">
        <w:rPr>
          <w:rFonts w:ascii="Times New Roman" w:hAnsi="Times New Roman"/>
          <w:b w:val="0"/>
          <w:sz w:val="26"/>
          <w:szCs w:val="26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9B02B8" w:rsidRPr="009B02B8" w14:paraId="76796BFD" w14:textId="77777777" w:rsidTr="00F750ED">
        <w:tc>
          <w:tcPr>
            <w:tcW w:w="7668" w:type="dxa"/>
            <w:shd w:val="clear" w:color="auto" w:fill="auto"/>
          </w:tcPr>
          <w:p w14:paraId="1037C086" w14:textId="77777777" w:rsidR="009B02B8" w:rsidRPr="009B02B8" w:rsidRDefault="009B02B8" w:rsidP="009B02B8">
            <w:pPr>
              <w:pStyle w:val="1"/>
              <w:spacing w:before="0" w:line="276" w:lineRule="auto"/>
              <w:ind w:left="284"/>
              <w:jc w:val="both"/>
              <w:rPr>
                <w:rFonts w:ascii="Times New Roman" w:hAnsi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5E17CB1" w14:textId="77777777" w:rsidR="009B02B8" w:rsidRPr="009B02B8" w:rsidRDefault="009B02B8" w:rsidP="009B02B8">
            <w:pPr>
              <w:jc w:val="center"/>
              <w:rPr>
                <w:sz w:val="26"/>
                <w:szCs w:val="26"/>
              </w:rPr>
            </w:pPr>
            <w:r w:rsidRPr="009B02B8">
              <w:rPr>
                <w:sz w:val="26"/>
                <w:szCs w:val="26"/>
              </w:rPr>
              <w:t>стр.</w:t>
            </w:r>
          </w:p>
        </w:tc>
      </w:tr>
      <w:tr w:rsidR="009B02B8" w:rsidRPr="009B02B8" w14:paraId="1D36655A" w14:textId="77777777" w:rsidTr="00F750ED">
        <w:tc>
          <w:tcPr>
            <w:tcW w:w="7668" w:type="dxa"/>
            <w:shd w:val="clear" w:color="auto" w:fill="auto"/>
          </w:tcPr>
          <w:p w14:paraId="2B30B303" w14:textId="77777777" w:rsidR="009B02B8" w:rsidRPr="009B02B8" w:rsidRDefault="009B02B8" w:rsidP="009B02B8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 w:line="276" w:lineRule="auto"/>
              <w:jc w:val="both"/>
              <w:rPr>
                <w:rFonts w:ascii="Times New Roman" w:hAnsi="Times New Roman"/>
                <w:b w:val="0"/>
                <w:caps/>
                <w:sz w:val="26"/>
                <w:szCs w:val="26"/>
              </w:rPr>
            </w:pPr>
            <w:r w:rsidRPr="009B02B8">
              <w:rPr>
                <w:rFonts w:ascii="Times New Roman" w:hAnsi="Times New Roman"/>
                <w:b w:val="0"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0650355D" w14:textId="77777777" w:rsidR="009B02B8" w:rsidRPr="009B02B8" w:rsidRDefault="009B02B8" w:rsidP="009B02B8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E1BD7E6" w14:textId="77777777" w:rsidR="009B02B8" w:rsidRPr="009B02B8" w:rsidRDefault="009B02B8" w:rsidP="009B02B8">
            <w:pPr>
              <w:jc w:val="center"/>
              <w:rPr>
                <w:sz w:val="26"/>
                <w:szCs w:val="26"/>
              </w:rPr>
            </w:pPr>
            <w:r w:rsidRPr="009B02B8">
              <w:rPr>
                <w:sz w:val="26"/>
                <w:szCs w:val="26"/>
              </w:rPr>
              <w:t>4</w:t>
            </w:r>
          </w:p>
        </w:tc>
      </w:tr>
      <w:tr w:rsidR="009B02B8" w:rsidRPr="009B02B8" w14:paraId="27705B79" w14:textId="77777777" w:rsidTr="009B02B8">
        <w:trPr>
          <w:trHeight w:val="1225"/>
        </w:trPr>
        <w:tc>
          <w:tcPr>
            <w:tcW w:w="7668" w:type="dxa"/>
            <w:shd w:val="clear" w:color="auto" w:fill="auto"/>
          </w:tcPr>
          <w:p w14:paraId="4ADAFC85" w14:textId="77777777" w:rsidR="009B02B8" w:rsidRPr="009B02B8" w:rsidRDefault="009B02B8" w:rsidP="009B02B8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 w:line="276" w:lineRule="auto"/>
              <w:jc w:val="both"/>
              <w:rPr>
                <w:rFonts w:ascii="Times New Roman" w:hAnsi="Times New Roman"/>
                <w:b w:val="0"/>
                <w:caps/>
                <w:sz w:val="26"/>
                <w:szCs w:val="26"/>
              </w:rPr>
            </w:pPr>
            <w:r w:rsidRPr="009B02B8">
              <w:rPr>
                <w:rFonts w:ascii="Times New Roman" w:hAnsi="Times New Roman"/>
                <w:b w:val="0"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4E165774" w14:textId="77777777" w:rsidR="009B02B8" w:rsidRPr="009B02B8" w:rsidRDefault="009B02B8" w:rsidP="009B02B8">
            <w:pPr>
              <w:pStyle w:val="1"/>
              <w:spacing w:before="0" w:line="276" w:lineRule="auto"/>
              <w:ind w:left="284"/>
              <w:jc w:val="both"/>
              <w:rPr>
                <w:rFonts w:ascii="Times New Roman" w:hAnsi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A25CE83" w14:textId="77777777" w:rsidR="009B02B8" w:rsidRPr="009B02B8" w:rsidRDefault="009B02B8" w:rsidP="009B02B8">
            <w:pPr>
              <w:jc w:val="center"/>
              <w:rPr>
                <w:sz w:val="26"/>
                <w:szCs w:val="26"/>
              </w:rPr>
            </w:pPr>
            <w:r w:rsidRPr="009B02B8">
              <w:rPr>
                <w:sz w:val="26"/>
                <w:szCs w:val="26"/>
              </w:rPr>
              <w:t>7</w:t>
            </w:r>
          </w:p>
        </w:tc>
      </w:tr>
      <w:tr w:rsidR="009B02B8" w:rsidRPr="009B02B8" w14:paraId="30BAC6F3" w14:textId="77777777" w:rsidTr="00F750ED">
        <w:trPr>
          <w:trHeight w:val="670"/>
        </w:trPr>
        <w:tc>
          <w:tcPr>
            <w:tcW w:w="7668" w:type="dxa"/>
            <w:shd w:val="clear" w:color="auto" w:fill="auto"/>
          </w:tcPr>
          <w:p w14:paraId="1C71E94E" w14:textId="77777777" w:rsidR="009B02B8" w:rsidRPr="009B02B8" w:rsidRDefault="009B02B8" w:rsidP="009B02B8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 w:line="276" w:lineRule="auto"/>
              <w:jc w:val="both"/>
              <w:rPr>
                <w:rFonts w:ascii="Times New Roman" w:hAnsi="Times New Roman"/>
                <w:b w:val="0"/>
                <w:caps/>
                <w:sz w:val="26"/>
                <w:szCs w:val="26"/>
              </w:rPr>
            </w:pPr>
            <w:r w:rsidRPr="009B02B8">
              <w:rPr>
                <w:rFonts w:ascii="Times New Roman" w:hAnsi="Times New Roman"/>
                <w:b w:val="0"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59101F97" w14:textId="77777777" w:rsidR="009B02B8" w:rsidRPr="009B02B8" w:rsidRDefault="009B02B8" w:rsidP="009B02B8">
            <w:pPr>
              <w:pStyle w:val="1"/>
              <w:tabs>
                <w:tab w:val="num" w:pos="0"/>
              </w:tabs>
              <w:spacing w:before="0" w:line="276" w:lineRule="auto"/>
              <w:ind w:left="284"/>
              <w:jc w:val="both"/>
              <w:rPr>
                <w:rFonts w:ascii="Times New Roman" w:hAnsi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5A98BDEB" w14:textId="77FB1257" w:rsidR="009B02B8" w:rsidRPr="009B02B8" w:rsidRDefault="009B02B8" w:rsidP="009B02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</w:tr>
      <w:tr w:rsidR="009B02B8" w:rsidRPr="009B02B8" w14:paraId="62411383" w14:textId="77777777" w:rsidTr="00F750ED">
        <w:tc>
          <w:tcPr>
            <w:tcW w:w="7668" w:type="dxa"/>
            <w:shd w:val="clear" w:color="auto" w:fill="auto"/>
          </w:tcPr>
          <w:p w14:paraId="086F254F" w14:textId="77777777" w:rsidR="009B02B8" w:rsidRPr="009B02B8" w:rsidRDefault="009B02B8" w:rsidP="009B02B8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 w:line="276" w:lineRule="auto"/>
              <w:jc w:val="both"/>
              <w:rPr>
                <w:rFonts w:ascii="Times New Roman" w:hAnsi="Times New Roman"/>
                <w:b w:val="0"/>
                <w:caps/>
                <w:sz w:val="26"/>
                <w:szCs w:val="26"/>
              </w:rPr>
            </w:pPr>
            <w:r w:rsidRPr="009B02B8">
              <w:rPr>
                <w:rFonts w:ascii="Times New Roman" w:hAnsi="Times New Roman"/>
                <w:b w:val="0"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2AF6F0B0" w14:textId="77777777" w:rsidR="009B02B8" w:rsidRPr="009B02B8" w:rsidRDefault="009B02B8" w:rsidP="009B02B8">
            <w:pPr>
              <w:pStyle w:val="1"/>
              <w:spacing w:before="0" w:line="276" w:lineRule="auto"/>
              <w:ind w:left="284"/>
              <w:jc w:val="both"/>
              <w:rPr>
                <w:rFonts w:ascii="Times New Roman" w:hAnsi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5E7C5120" w14:textId="4E1A8CB0" w:rsidR="009B02B8" w:rsidRPr="009B02B8" w:rsidRDefault="009B02B8" w:rsidP="009B02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9B02B8">
              <w:rPr>
                <w:sz w:val="26"/>
                <w:szCs w:val="26"/>
              </w:rPr>
              <w:t>5</w:t>
            </w:r>
          </w:p>
        </w:tc>
      </w:tr>
    </w:tbl>
    <w:p w14:paraId="75966F17" w14:textId="77777777" w:rsidR="009B02B8" w:rsidRPr="009B02B8" w:rsidRDefault="009B02B8" w:rsidP="009B02B8">
      <w:pPr>
        <w:spacing w:after="160" w:line="259" w:lineRule="auto"/>
        <w:rPr>
          <w:sz w:val="26"/>
          <w:szCs w:val="26"/>
        </w:rPr>
      </w:pPr>
    </w:p>
    <w:p w14:paraId="69677A2D" w14:textId="2D7B694A" w:rsidR="00C22EE9" w:rsidRPr="009B02B8" w:rsidRDefault="00C22EE9" w:rsidP="009B02B8">
      <w:pPr>
        <w:spacing w:after="160" w:line="259" w:lineRule="auto"/>
        <w:rPr>
          <w:sz w:val="26"/>
          <w:szCs w:val="26"/>
        </w:rPr>
      </w:pPr>
    </w:p>
    <w:p w14:paraId="41C6EE4F" w14:textId="77777777" w:rsidR="00C22EE9" w:rsidRPr="00A40994" w:rsidRDefault="00C22EE9" w:rsidP="00A40994">
      <w:pPr>
        <w:spacing w:line="276" w:lineRule="auto"/>
      </w:pPr>
    </w:p>
    <w:p w14:paraId="07B11E00" w14:textId="77777777" w:rsidR="00C22EE9" w:rsidRPr="00A40994" w:rsidRDefault="00C22EE9" w:rsidP="00A40994">
      <w:pPr>
        <w:spacing w:line="276" w:lineRule="auto"/>
      </w:pPr>
    </w:p>
    <w:p w14:paraId="30D89C8D" w14:textId="77777777" w:rsidR="00C22EE9" w:rsidRPr="00A40994" w:rsidRDefault="00C22EE9" w:rsidP="00A40994">
      <w:pPr>
        <w:spacing w:line="276" w:lineRule="auto"/>
      </w:pPr>
    </w:p>
    <w:p w14:paraId="00FA89B2" w14:textId="77777777" w:rsidR="00C22EE9" w:rsidRPr="00A40994" w:rsidRDefault="00C22EE9" w:rsidP="00A40994">
      <w:pPr>
        <w:spacing w:line="276" w:lineRule="auto"/>
      </w:pPr>
    </w:p>
    <w:p w14:paraId="2681152F" w14:textId="77777777" w:rsidR="00C22EE9" w:rsidRPr="00A40994" w:rsidRDefault="00C22EE9" w:rsidP="00A40994">
      <w:pPr>
        <w:spacing w:line="276" w:lineRule="auto"/>
      </w:pPr>
    </w:p>
    <w:p w14:paraId="4116634C" w14:textId="77777777" w:rsidR="00C22EE9" w:rsidRPr="00A40994" w:rsidRDefault="00C22EE9" w:rsidP="00A40994">
      <w:pPr>
        <w:spacing w:line="276" w:lineRule="auto"/>
      </w:pPr>
    </w:p>
    <w:p w14:paraId="12EC3AEF" w14:textId="77777777" w:rsidR="00C22EE9" w:rsidRPr="00A40994" w:rsidRDefault="00C22EE9" w:rsidP="00A40994">
      <w:pPr>
        <w:spacing w:line="276" w:lineRule="auto"/>
      </w:pPr>
    </w:p>
    <w:p w14:paraId="0B9D963B" w14:textId="77777777" w:rsidR="00C22EE9" w:rsidRPr="00A40994" w:rsidRDefault="00C22EE9" w:rsidP="00A40994">
      <w:pPr>
        <w:spacing w:line="276" w:lineRule="auto"/>
      </w:pPr>
    </w:p>
    <w:p w14:paraId="3798F9C6" w14:textId="77777777" w:rsidR="00C22EE9" w:rsidRPr="00A40994" w:rsidRDefault="00C22EE9" w:rsidP="00A40994">
      <w:pPr>
        <w:spacing w:line="276" w:lineRule="auto"/>
      </w:pPr>
    </w:p>
    <w:p w14:paraId="02B2FE72" w14:textId="77777777" w:rsidR="00C22EE9" w:rsidRPr="00A40994" w:rsidRDefault="00C22EE9" w:rsidP="00A40994">
      <w:pPr>
        <w:spacing w:line="276" w:lineRule="auto"/>
      </w:pPr>
    </w:p>
    <w:p w14:paraId="27D802E7" w14:textId="77777777" w:rsidR="00C22EE9" w:rsidRPr="00A40994" w:rsidRDefault="00C22EE9" w:rsidP="00A40994">
      <w:pPr>
        <w:spacing w:line="276" w:lineRule="auto"/>
      </w:pPr>
    </w:p>
    <w:p w14:paraId="24F42732" w14:textId="77777777" w:rsidR="00C22EE9" w:rsidRPr="00A40994" w:rsidRDefault="00C22EE9" w:rsidP="00A40994">
      <w:pPr>
        <w:spacing w:line="276" w:lineRule="auto"/>
      </w:pPr>
    </w:p>
    <w:p w14:paraId="45907A63" w14:textId="77777777" w:rsidR="00C22EE9" w:rsidRPr="00A40994" w:rsidRDefault="00C22EE9" w:rsidP="00A40994">
      <w:pPr>
        <w:spacing w:line="276" w:lineRule="auto"/>
      </w:pPr>
    </w:p>
    <w:p w14:paraId="52B3FDE8" w14:textId="77777777" w:rsidR="00C22EE9" w:rsidRDefault="00C22EE9" w:rsidP="00A40994">
      <w:pPr>
        <w:spacing w:line="276" w:lineRule="auto"/>
      </w:pPr>
    </w:p>
    <w:p w14:paraId="68018DAD" w14:textId="77777777" w:rsidR="009B02B8" w:rsidRDefault="009B02B8" w:rsidP="00A40994">
      <w:pPr>
        <w:spacing w:line="276" w:lineRule="auto"/>
      </w:pPr>
    </w:p>
    <w:p w14:paraId="1EA5260D" w14:textId="77777777" w:rsidR="009B02B8" w:rsidRPr="00A40994" w:rsidRDefault="009B02B8" w:rsidP="00A40994">
      <w:pPr>
        <w:spacing w:line="276" w:lineRule="auto"/>
      </w:pPr>
    </w:p>
    <w:p w14:paraId="5E20943B" w14:textId="77777777" w:rsidR="00C22EE9" w:rsidRPr="00A40994" w:rsidRDefault="00C22EE9" w:rsidP="00A40994">
      <w:pPr>
        <w:spacing w:line="276" w:lineRule="auto"/>
      </w:pPr>
    </w:p>
    <w:p w14:paraId="22E38B4E" w14:textId="77777777" w:rsidR="00C22EE9" w:rsidRPr="00A40994" w:rsidRDefault="00C22EE9" w:rsidP="00A40994">
      <w:pPr>
        <w:spacing w:line="276" w:lineRule="auto"/>
      </w:pPr>
    </w:p>
    <w:p w14:paraId="0E63EA15" w14:textId="77777777" w:rsidR="00C22EE9" w:rsidRPr="00A40994" w:rsidRDefault="00C22EE9" w:rsidP="00A40994">
      <w:pPr>
        <w:spacing w:line="276" w:lineRule="auto"/>
      </w:pPr>
    </w:p>
    <w:p w14:paraId="2A17EAB1" w14:textId="77777777" w:rsidR="00C22EE9" w:rsidRPr="00A40994" w:rsidRDefault="00C22EE9" w:rsidP="00A40994">
      <w:pPr>
        <w:spacing w:line="276" w:lineRule="auto"/>
      </w:pPr>
    </w:p>
    <w:p w14:paraId="72935194" w14:textId="77777777" w:rsidR="00C22EE9" w:rsidRPr="00A40994" w:rsidRDefault="00C22EE9" w:rsidP="00A40994">
      <w:pPr>
        <w:spacing w:line="276" w:lineRule="auto"/>
      </w:pPr>
    </w:p>
    <w:p w14:paraId="075CCE4A" w14:textId="77777777" w:rsidR="00BD5AA3" w:rsidRDefault="00BD5AA3" w:rsidP="00A40994">
      <w:pPr>
        <w:spacing w:line="276" w:lineRule="auto"/>
      </w:pPr>
    </w:p>
    <w:p w14:paraId="728315B8" w14:textId="77777777" w:rsidR="009B02B8" w:rsidRDefault="009B02B8" w:rsidP="00A40994">
      <w:pPr>
        <w:spacing w:line="276" w:lineRule="auto"/>
      </w:pPr>
    </w:p>
    <w:p w14:paraId="0E62B2DF" w14:textId="77777777" w:rsidR="00F6323F" w:rsidRPr="00A40994" w:rsidRDefault="00F6323F" w:rsidP="00A40994">
      <w:pPr>
        <w:spacing w:line="276" w:lineRule="auto"/>
      </w:pPr>
    </w:p>
    <w:p w14:paraId="7B74BB26" w14:textId="763420DB" w:rsidR="00C22EE9" w:rsidRPr="00F750ED" w:rsidRDefault="00C22EE9" w:rsidP="00F750ED">
      <w:pPr>
        <w:numPr>
          <w:ilvl w:val="1"/>
          <w:numId w:val="1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line="276" w:lineRule="auto"/>
        <w:ind w:left="1186" w:right="466"/>
        <w:jc w:val="both"/>
        <w:outlineLvl w:val="0"/>
        <w:rPr>
          <w:rFonts w:eastAsiaTheme="minorHAnsi"/>
          <w:lang w:eastAsia="en-US"/>
        </w:rPr>
      </w:pPr>
      <w:r w:rsidRPr="00A40994">
        <w:rPr>
          <w:rFonts w:eastAsiaTheme="minorHAnsi"/>
          <w:b/>
          <w:bCs/>
          <w:lang w:eastAsia="en-US"/>
        </w:rPr>
        <w:lastRenderedPageBreak/>
        <w:t>ПАСПО</w:t>
      </w:r>
      <w:r w:rsidRPr="00A40994">
        <w:rPr>
          <w:rFonts w:eastAsiaTheme="minorHAnsi"/>
          <w:b/>
          <w:bCs/>
          <w:spacing w:val="-3"/>
          <w:lang w:eastAsia="en-US"/>
        </w:rPr>
        <w:t>Р</w:t>
      </w:r>
      <w:r w:rsidRPr="00A40994">
        <w:rPr>
          <w:rFonts w:eastAsiaTheme="minorHAnsi"/>
          <w:b/>
          <w:bCs/>
          <w:lang w:eastAsia="en-US"/>
        </w:rPr>
        <w:t>Т</w:t>
      </w:r>
      <w:r w:rsidR="00E97E1B" w:rsidRPr="00A40994">
        <w:rPr>
          <w:rFonts w:eastAsiaTheme="minorHAnsi"/>
          <w:b/>
          <w:bCs/>
          <w:lang w:eastAsia="en-US"/>
        </w:rPr>
        <w:t xml:space="preserve"> </w:t>
      </w:r>
      <w:r w:rsidRPr="00A40994">
        <w:rPr>
          <w:rFonts w:eastAsiaTheme="minorHAnsi"/>
          <w:b/>
          <w:bCs/>
          <w:spacing w:val="-3"/>
          <w:lang w:eastAsia="en-US"/>
        </w:rPr>
        <w:t>Р</w:t>
      </w:r>
      <w:r w:rsidRPr="00A40994">
        <w:rPr>
          <w:rFonts w:eastAsiaTheme="minorHAnsi"/>
          <w:b/>
          <w:bCs/>
          <w:lang w:eastAsia="en-US"/>
        </w:rPr>
        <w:t>А</w:t>
      </w:r>
      <w:r w:rsidRPr="00A40994">
        <w:rPr>
          <w:rFonts w:eastAsiaTheme="minorHAnsi"/>
          <w:b/>
          <w:bCs/>
          <w:spacing w:val="1"/>
          <w:lang w:eastAsia="en-US"/>
        </w:rPr>
        <w:t>Б</w:t>
      </w:r>
      <w:r w:rsidRPr="00A40994">
        <w:rPr>
          <w:rFonts w:eastAsiaTheme="minorHAnsi"/>
          <w:b/>
          <w:bCs/>
          <w:lang w:eastAsia="en-US"/>
        </w:rPr>
        <w:t xml:space="preserve">ОЧЕЙ </w:t>
      </w:r>
      <w:r w:rsidRPr="00A40994">
        <w:rPr>
          <w:rFonts w:eastAsiaTheme="minorHAnsi"/>
          <w:b/>
          <w:bCs/>
          <w:spacing w:val="2"/>
          <w:lang w:eastAsia="en-US"/>
        </w:rPr>
        <w:t>П</w:t>
      </w:r>
      <w:r w:rsidRPr="00A40994">
        <w:rPr>
          <w:rFonts w:eastAsiaTheme="minorHAnsi"/>
          <w:b/>
          <w:bCs/>
          <w:spacing w:val="-3"/>
          <w:lang w:eastAsia="en-US"/>
        </w:rPr>
        <w:t>Р</w:t>
      </w:r>
      <w:r w:rsidRPr="00A40994">
        <w:rPr>
          <w:rFonts w:eastAsiaTheme="minorHAnsi"/>
          <w:b/>
          <w:bCs/>
          <w:lang w:eastAsia="en-US"/>
        </w:rPr>
        <w:t>О</w:t>
      </w:r>
      <w:r w:rsidRPr="00A40994">
        <w:rPr>
          <w:rFonts w:eastAsiaTheme="minorHAnsi"/>
          <w:b/>
          <w:bCs/>
          <w:spacing w:val="1"/>
          <w:lang w:eastAsia="en-US"/>
        </w:rPr>
        <w:t>Г</w:t>
      </w:r>
      <w:r w:rsidRPr="00A40994">
        <w:rPr>
          <w:rFonts w:eastAsiaTheme="minorHAnsi"/>
          <w:b/>
          <w:bCs/>
          <w:spacing w:val="-3"/>
          <w:lang w:eastAsia="en-US"/>
        </w:rPr>
        <w:t>Р</w:t>
      </w:r>
      <w:r w:rsidRPr="00A40994">
        <w:rPr>
          <w:rFonts w:eastAsiaTheme="minorHAnsi"/>
          <w:b/>
          <w:bCs/>
          <w:lang w:eastAsia="en-US"/>
        </w:rPr>
        <w:t>АМ</w:t>
      </w:r>
      <w:r w:rsidRPr="00A40994">
        <w:rPr>
          <w:rFonts w:eastAsiaTheme="minorHAnsi"/>
          <w:b/>
          <w:bCs/>
          <w:spacing w:val="-1"/>
          <w:lang w:eastAsia="en-US"/>
        </w:rPr>
        <w:t>М</w:t>
      </w:r>
      <w:r w:rsidRPr="00A40994">
        <w:rPr>
          <w:rFonts w:eastAsiaTheme="minorHAnsi"/>
          <w:b/>
          <w:bCs/>
          <w:lang w:eastAsia="en-US"/>
        </w:rPr>
        <w:t>Ы У</w:t>
      </w:r>
      <w:r w:rsidRPr="00A40994">
        <w:rPr>
          <w:rFonts w:eastAsiaTheme="minorHAnsi"/>
          <w:b/>
          <w:bCs/>
          <w:spacing w:val="-1"/>
          <w:lang w:eastAsia="en-US"/>
        </w:rPr>
        <w:t>Ч</w:t>
      </w:r>
      <w:r w:rsidRPr="00A40994">
        <w:rPr>
          <w:rFonts w:eastAsiaTheme="minorHAnsi"/>
          <w:b/>
          <w:bCs/>
          <w:lang w:eastAsia="en-US"/>
        </w:rPr>
        <w:t>Е</w:t>
      </w:r>
      <w:r w:rsidRPr="00A40994">
        <w:rPr>
          <w:rFonts w:eastAsiaTheme="minorHAnsi"/>
          <w:b/>
          <w:bCs/>
          <w:spacing w:val="1"/>
          <w:lang w:eastAsia="en-US"/>
        </w:rPr>
        <w:t>Б</w:t>
      </w:r>
      <w:r w:rsidRPr="00A40994">
        <w:rPr>
          <w:rFonts w:eastAsiaTheme="minorHAnsi"/>
          <w:b/>
          <w:bCs/>
          <w:lang w:eastAsia="en-US"/>
        </w:rPr>
        <w:t>НОЙ</w:t>
      </w:r>
      <w:r w:rsidR="00E97E1B" w:rsidRPr="00A40994">
        <w:rPr>
          <w:rFonts w:eastAsiaTheme="minorHAnsi"/>
          <w:b/>
          <w:bCs/>
          <w:lang w:eastAsia="en-US"/>
        </w:rPr>
        <w:t xml:space="preserve"> </w:t>
      </w:r>
      <w:r w:rsidRPr="00A40994">
        <w:rPr>
          <w:rFonts w:eastAsiaTheme="minorHAnsi"/>
          <w:b/>
          <w:bCs/>
          <w:lang w:eastAsia="en-US"/>
        </w:rPr>
        <w:t>ДИСЦИ</w:t>
      </w:r>
      <w:r w:rsidRPr="00A40994">
        <w:rPr>
          <w:rFonts w:eastAsiaTheme="minorHAnsi"/>
          <w:b/>
          <w:bCs/>
          <w:spacing w:val="-2"/>
          <w:lang w:eastAsia="en-US"/>
        </w:rPr>
        <w:t>ПЛ</w:t>
      </w:r>
      <w:r w:rsidRPr="00A40994">
        <w:rPr>
          <w:rFonts w:eastAsiaTheme="minorHAnsi"/>
          <w:b/>
          <w:bCs/>
          <w:lang w:eastAsia="en-US"/>
        </w:rPr>
        <w:t>ИНЫ</w:t>
      </w:r>
    </w:p>
    <w:p w14:paraId="48DD5FA1" w14:textId="2A72A80D" w:rsidR="00F750ED" w:rsidRDefault="00F750ED" w:rsidP="00F750ED">
      <w:p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line="276" w:lineRule="auto"/>
        <w:ind w:left="1186" w:right="466"/>
        <w:jc w:val="center"/>
        <w:outlineLvl w:val="0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ЕСТЕСТВОЗНАНИЕ</w:t>
      </w:r>
    </w:p>
    <w:p w14:paraId="7E34CDA7" w14:textId="77777777" w:rsidR="00F750ED" w:rsidRPr="00C3185F" w:rsidRDefault="00F750ED" w:rsidP="00F750ED">
      <w:p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line="276" w:lineRule="auto"/>
        <w:ind w:left="1186" w:right="466"/>
        <w:jc w:val="center"/>
        <w:outlineLvl w:val="0"/>
        <w:rPr>
          <w:rFonts w:eastAsiaTheme="minorHAnsi"/>
          <w:lang w:eastAsia="en-US"/>
        </w:rPr>
      </w:pPr>
    </w:p>
    <w:p w14:paraId="5E00B95D" w14:textId="1704A8AF" w:rsidR="009B02B8" w:rsidRPr="009B02B8" w:rsidRDefault="00C22EE9" w:rsidP="009B02B8">
      <w:pPr>
        <w:pStyle w:val="a3"/>
        <w:numPr>
          <w:ilvl w:val="1"/>
          <w:numId w:val="3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line="276" w:lineRule="auto"/>
        <w:ind w:right="578"/>
        <w:jc w:val="both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b/>
          <w:bCs/>
          <w:sz w:val="26"/>
          <w:szCs w:val="26"/>
          <w:lang w:eastAsia="en-US"/>
        </w:rPr>
        <w:t>Обла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с</w:t>
      </w:r>
      <w:r w:rsidRPr="00F50A35">
        <w:rPr>
          <w:rFonts w:eastAsiaTheme="minorHAnsi"/>
          <w:b/>
          <w:bCs/>
          <w:spacing w:val="1"/>
          <w:sz w:val="26"/>
          <w:szCs w:val="26"/>
          <w:lang w:eastAsia="en-US"/>
        </w:rPr>
        <w:t>т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ь п</w:t>
      </w:r>
      <w:r w:rsidRPr="00F50A35">
        <w:rPr>
          <w:rFonts w:eastAsiaTheme="minorHAnsi"/>
          <w:b/>
          <w:bCs/>
          <w:spacing w:val="-2"/>
          <w:sz w:val="26"/>
          <w:szCs w:val="26"/>
          <w:lang w:eastAsia="en-US"/>
        </w:rPr>
        <w:t>р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им</w:t>
      </w:r>
      <w:r w:rsidRPr="00F50A35">
        <w:rPr>
          <w:rFonts w:eastAsiaTheme="minorHAnsi"/>
          <w:b/>
          <w:bCs/>
          <w:spacing w:val="-2"/>
          <w:sz w:val="26"/>
          <w:szCs w:val="26"/>
          <w:lang w:eastAsia="en-US"/>
        </w:rPr>
        <w:t>е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н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е</w:t>
      </w:r>
      <w:r w:rsidRPr="00F50A35">
        <w:rPr>
          <w:rFonts w:eastAsiaTheme="minorHAnsi"/>
          <w:b/>
          <w:bCs/>
          <w:spacing w:val="-2"/>
          <w:sz w:val="26"/>
          <w:szCs w:val="26"/>
          <w:lang w:eastAsia="en-US"/>
        </w:rPr>
        <w:t>н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ия рабо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че</w:t>
      </w:r>
      <w:r w:rsidR="00A40994" w:rsidRPr="00F50A35">
        <w:rPr>
          <w:rFonts w:eastAsiaTheme="minorHAnsi"/>
          <w:b/>
          <w:bCs/>
          <w:sz w:val="26"/>
          <w:szCs w:val="26"/>
          <w:lang w:eastAsia="en-US"/>
        </w:rPr>
        <w:t>й программы:</w:t>
      </w:r>
    </w:p>
    <w:tbl>
      <w:tblPr>
        <w:tblW w:w="0" w:type="auto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0"/>
        <w:gridCol w:w="36"/>
        <w:gridCol w:w="36"/>
      </w:tblGrid>
      <w:tr w:rsidR="009B02B8" w:rsidRPr="002077E1" w14:paraId="7E368A95" w14:textId="77777777" w:rsidTr="00F750ED">
        <w:tc>
          <w:tcPr>
            <w:tcW w:w="9440" w:type="dxa"/>
            <w:shd w:val="clear" w:color="auto" w:fill="FFFFFF"/>
            <w:hideMark/>
          </w:tcPr>
          <w:p w14:paraId="314507AC" w14:textId="77777777" w:rsidR="009B02B8" w:rsidRDefault="009B02B8" w:rsidP="00F750ED">
            <w:pPr>
              <w:ind w:firstLine="546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 08.01.14 Монтажник санитарно-технических, вентиляционных систем и оборудования</w:t>
            </w:r>
            <w:r w:rsidR="00F750ED">
              <w:rPr>
                <w:sz w:val="26"/>
                <w:szCs w:val="26"/>
              </w:rPr>
              <w:t>.</w:t>
            </w:r>
          </w:p>
          <w:p w14:paraId="5CD3FAE0" w14:textId="57633C74" w:rsidR="00F750ED" w:rsidRPr="002077E1" w:rsidRDefault="00F750ED" w:rsidP="00F750ED">
            <w:pPr>
              <w:ind w:firstLine="546"/>
              <w:jc w:val="both"/>
              <w:rPr>
                <w:color w:val="333333"/>
                <w:sz w:val="26"/>
                <w:szCs w:val="26"/>
              </w:rPr>
            </w:pPr>
            <w:r w:rsidRPr="00F750ED">
              <w:rPr>
                <w:color w:val="333333"/>
                <w:sz w:val="26"/>
                <w:szCs w:val="26"/>
              </w:rPr>
      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      </w:r>
          </w:p>
        </w:tc>
        <w:tc>
          <w:tcPr>
            <w:tcW w:w="0" w:type="auto"/>
            <w:shd w:val="clear" w:color="auto" w:fill="FFFFFF"/>
            <w:hideMark/>
          </w:tcPr>
          <w:p w14:paraId="4B4C5843" w14:textId="77777777" w:rsidR="009B02B8" w:rsidRPr="002077E1" w:rsidRDefault="009B02B8" w:rsidP="00F750ED">
            <w:pPr>
              <w:jc w:val="both"/>
              <w:rPr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</w:tcPr>
          <w:p w14:paraId="4AE2E9F7" w14:textId="77777777" w:rsidR="009B02B8" w:rsidRPr="002077E1" w:rsidRDefault="009B02B8" w:rsidP="00F750ED">
            <w:pPr>
              <w:jc w:val="both"/>
              <w:rPr>
                <w:color w:val="333333"/>
                <w:sz w:val="26"/>
                <w:szCs w:val="26"/>
              </w:rPr>
            </w:pPr>
          </w:p>
        </w:tc>
      </w:tr>
    </w:tbl>
    <w:p w14:paraId="0D6F7EE0" w14:textId="58045544" w:rsidR="009B02B8" w:rsidRDefault="009B02B8" w:rsidP="009B02B8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right="-185"/>
        <w:jc w:val="both"/>
        <w:rPr>
          <w:sz w:val="26"/>
          <w:szCs w:val="26"/>
          <w:u w:val="single"/>
        </w:rPr>
      </w:pPr>
      <w:r w:rsidRPr="009B02B8">
        <w:rPr>
          <w:sz w:val="26"/>
          <w:szCs w:val="26"/>
        </w:rPr>
        <w:t xml:space="preserve">Профиль получаемого профессионального образования </w:t>
      </w:r>
      <w:r w:rsidRPr="009B02B8">
        <w:rPr>
          <w:sz w:val="26"/>
          <w:szCs w:val="26"/>
          <w:u w:val="single"/>
        </w:rPr>
        <w:t>технический.</w:t>
      </w:r>
    </w:p>
    <w:p w14:paraId="3947F8A8" w14:textId="77777777" w:rsidR="00F750ED" w:rsidRPr="009B02B8" w:rsidRDefault="00F750ED" w:rsidP="009B02B8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right="-185"/>
        <w:jc w:val="both"/>
        <w:rPr>
          <w:sz w:val="26"/>
          <w:szCs w:val="26"/>
          <w:u w:val="single"/>
        </w:rPr>
      </w:pPr>
    </w:p>
    <w:p w14:paraId="51A08811" w14:textId="77777777" w:rsidR="00F221A1" w:rsidRPr="00F50A35" w:rsidRDefault="00F221A1" w:rsidP="000E0FE8">
      <w:pPr>
        <w:pStyle w:val="a3"/>
        <w:numPr>
          <w:ilvl w:val="1"/>
          <w:numId w:val="3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line="276" w:lineRule="auto"/>
        <w:ind w:right="578"/>
        <w:jc w:val="both"/>
        <w:rPr>
          <w:rFonts w:eastAsiaTheme="minorHAnsi"/>
          <w:sz w:val="26"/>
          <w:szCs w:val="26"/>
          <w:lang w:eastAsia="en-US"/>
        </w:rPr>
      </w:pPr>
      <w:r w:rsidRPr="00F50A35">
        <w:rPr>
          <w:b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</w:p>
    <w:p w14:paraId="4585FC8B" w14:textId="18289D8B" w:rsidR="00DA05D1" w:rsidRDefault="00DA05D1" w:rsidP="00DA05D1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right="567" w:firstLine="709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DA05D1">
        <w:rPr>
          <w:rFonts w:eastAsiaTheme="minorHAnsi"/>
          <w:sz w:val="26"/>
          <w:szCs w:val="26"/>
          <w:lang w:eastAsia="en-US"/>
        </w:rPr>
        <w:t>Учебная дисциплина Естествознание является учебным предметом по выбору из обязательной предметной области «Естественные науки» ФГОС среднего общего образования и изучается в общеобразовательном цикле учебного плана ОПОП 08.01.14 Монтажник санитарно-технических, вентиляционных систем и оборудования</w:t>
      </w:r>
    </w:p>
    <w:p w14:paraId="0D2FF6E0" w14:textId="7DBC7579" w:rsidR="00521702" w:rsidRPr="00DA05D1" w:rsidRDefault="00DA05D1" w:rsidP="00DA05D1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right="567"/>
        <w:jc w:val="both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1.3 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Це</w:t>
      </w:r>
      <w:r w:rsidR="00C22EE9" w:rsidRPr="00DA05D1">
        <w:rPr>
          <w:rFonts w:eastAsiaTheme="minorHAnsi"/>
          <w:b/>
          <w:bCs/>
          <w:spacing w:val="-1"/>
          <w:sz w:val="26"/>
          <w:szCs w:val="26"/>
          <w:lang w:eastAsia="en-US"/>
        </w:rPr>
        <w:t>л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и</w:t>
      </w:r>
      <w:r w:rsidR="007A53C6" w:rsidRPr="00DA05D1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и</w:t>
      </w:r>
      <w:r w:rsidR="007A53C6" w:rsidRPr="00DA05D1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задачи</w:t>
      </w:r>
      <w:r w:rsidR="007A53C6" w:rsidRPr="00DA05D1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у</w:t>
      </w:r>
      <w:r w:rsidR="00C22EE9" w:rsidRPr="00DA05D1">
        <w:rPr>
          <w:rFonts w:eastAsiaTheme="minorHAnsi"/>
          <w:b/>
          <w:bCs/>
          <w:spacing w:val="-1"/>
          <w:sz w:val="26"/>
          <w:szCs w:val="26"/>
          <w:lang w:eastAsia="en-US"/>
        </w:rPr>
        <w:t>че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бной</w:t>
      </w:r>
      <w:r w:rsidR="007A53C6" w:rsidRPr="00DA05D1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ди</w:t>
      </w:r>
      <w:r w:rsidR="00C22EE9" w:rsidRPr="00DA05D1">
        <w:rPr>
          <w:rFonts w:eastAsiaTheme="minorHAnsi"/>
          <w:b/>
          <w:bCs/>
          <w:spacing w:val="-1"/>
          <w:sz w:val="26"/>
          <w:szCs w:val="26"/>
          <w:lang w:eastAsia="en-US"/>
        </w:rPr>
        <w:t>с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цип</w:t>
      </w:r>
      <w:r w:rsidR="00C22EE9" w:rsidRPr="00DA05D1">
        <w:rPr>
          <w:rFonts w:eastAsiaTheme="minorHAnsi"/>
          <w:b/>
          <w:bCs/>
          <w:spacing w:val="-3"/>
          <w:sz w:val="26"/>
          <w:szCs w:val="26"/>
          <w:lang w:eastAsia="en-US"/>
        </w:rPr>
        <w:t>л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ины–</w:t>
      </w:r>
      <w:r w:rsidR="00C22EE9" w:rsidRPr="00DA05D1">
        <w:rPr>
          <w:rFonts w:eastAsiaTheme="minorHAnsi"/>
          <w:b/>
          <w:bCs/>
          <w:spacing w:val="1"/>
          <w:sz w:val="26"/>
          <w:szCs w:val="26"/>
          <w:lang w:eastAsia="en-US"/>
        </w:rPr>
        <w:t>т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р</w:t>
      </w:r>
      <w:r w:rsidR="00C22EE9" w:rsidRPr="00DA05D1">
        <w:rPr>
          <w:rFonts w:eastAsiaTheme="minorHAnsi"/>
          <w:b/>
          <w:bCs/>
          <w:spacing w:val="-1"/>
          <w:sz w:val="26"/>
          <w:szCs w:val="26"/>
          <w:lang w:eastAsia="en-US"/>
        </w:rPr>
        <w:t>е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бования</w:t>
      </w:r>
      <w:r w:rsidR="007A53C6" w:rsidRPr="00DA05D1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к</w:t>
      </w:r>
      <w:r w:rsidR="007A53C6" w:rsidRPr="00DA05D1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р</w:t>
      </w:r>
      <w:r w:rsidR="00C22EE9" w:rsidRPr="00DA05D1">
        <w:rPr>
          <w:rFonts w:eastAsiaTheme="minorHAnsi"/>
          <w:b/>
          <w:bCs/>
          <w:spacing w:val="-1"/>
          <w:sz w:val="26"/>
          <w:szCs w:val="26"/>
          <w:lang w:eastAsia="en-US"/>
        </w:rPr>
        <w:t>е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зу</w:t>
      </w:r>
      <w:r w:rsidR="00C22EE9" w:rsidRPr="00DA05D1">
        <w:rPr>
          <w:rFonts w:eastAsiaTheme="minorHAnsi"/>
          <w:b/>
          <w:bCs/>
          <w:spacing w:val="-1"/>
          <w:sz w:val="26"/>
          <w:szCs w:val="26"/>
          <w:lang w:eastAsia="en-US"/>
        </w:rPr>
        <w:t>л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ь</w:t>
      </w:r>
      <w:r w:rsidR="00C22EE9" w:rsidRPr="00DA05D1">
        <w:rPr>
          <w:rFonts w:eastAsiaTheme="minorHAnsi"/>
          <w:b/>
          <w:bCs/>
          <w:spacing w:val="2"/>
          <w:sz w:val="26"/>
          <w:szCs w:val="26"/>
          <w:lang w:eastAsia="en-US"/>
        </w:rPr>
        <w:t>т</w:t>
      </w:r>
      <w:r w:rsidR="00C22EE9" w:rsidRPr="00DA05D1">
        <w:rPr>
          <w:rFonts w:eastAsiaTheme="minorHAnsi"/>
          <w:b/>
          <w:bCs/>
          <w:spacing w:val="-3"/>
          <w:sz w:val="26"/>
          <w:szCs w:val="26"/>
          <w:lang w:eastAsia="en-US"/>
        </w:rPr>
        <w:t>а</w:t>
      </w:r>
      <w:r w:rsidR="00C22EE9" w:rsidRPr="00DA05D1">
        <w:rPr>
          <w:rFonts w:eastAsiaTheme="minorHAnsi"/>
          <w:b/>
          <w:bCs/>
          <w:spacing w:val="1"/>
          <w:sz w:val="26"/>
          <w:szCs w:val="26"/>
          <w:lang w:eastAsia="en-US"/>
        </w:rPr>
        <w:t>т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ам</w:t>
      </w:r>
      <w:r w:rsidR="007A53C6" w:rsidRPr="00DA05D1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о</w:t>
      </w:r>
      <w:r w:rsidR="00C22EE9" w:rsidRPr="00DA05D1">
        <w:rPr>
          <w:rFonts w:eastAsiaTheme="minorHAnsi"/>
          <w:b/>
          <w:bCs/>
          <w:spacing w:val="-1"/>
          <w:sz w:val="26"/>
          <w:szCs w:val="26"/>
          <w:lang w:eastAsia="en-US"/>
        </w:rPr>
        <w:t>с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во</w:t>
      </w:r>
      <w:r w:rsidR="00C22EE9" w:rsidRPr="00DA05D1">
        <w:rPr>
          <w:rFonts w:eastAsiaTheme="minorHAnsi"/>
          <w:b/>
          <w:bCs/>
          <w:spacing w:val="-1"/>
          <w:sz w:val="26"/>
          <w:szCs w:val="26"/>
          <w:lang w:eastAsia="en-US"/>
        </w:rPr>
        <w:t>е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ния у</w:t>
      </w:r>
      <w:r w:rsidR="00C22EE9" w:rsidRPr="00DA05D1">
        <w:rPr>
          <w:rFonts w:eastAsiaTheme="minorHAnsi"/>
          <w:b/>
          <w:bCs/>
          <w:spacing w:val="-1"/>
          <w:sz w:val="26"/>
          <w:szCs w:val="26"/>
          <w:lang w:eastAsia="en-US"/>
        </w:rPr>
        <w:t>че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бной ди</w:t>
      </w:r>
      <w:r w:rsidR="00C22EE9" w:rsidRPr="00DA05D1">
        <w:rPr>
          <w:rFonts w:eastAsiaTheme="minorHAnsi"/>
          <w:b/>
          <w:bCs/>
          <w:spacing w:val="-1"/>
          <w:sz w:val="26"/>
          <w:szCs w:val="26"/>
          <w:lang w:eastAsia="en-US"/>
        </w:rPr>
        <w:t>с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цип</w:t>
      </w:r>
      <w:r w:rsidR="00C22EE9" w:rsidRPr="00DA05D1">
        <w:rPr>
          <w:rFonts w:eastAsiaTheme="minorHAnsi"/>
          <w:b/>
          <w:bCs/>
          <w:spacing w:val="-3"/>
          <w:sz w:val="26"/>
          <w:szCs w:val="26"/>
          <w:lang w:eastAsia="en-US"/>
        </w:rPr>
        <w:t>л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ин</w:t>
      </w:r>
      <w:r w:rsidR="00C22EE9" w:rsidRPr="00DA05D1">
        <w:rPr>
          <w:rFonts w:eastAsiaTheme="minorHAnsi"/>
          <w:b/>
          <w:bCs/>
          <w:spacing w:val="2"/>
          <w:sz w:val="26"/>
          <w:szCs w:val="26"/>
          <w:lang w:eastAsia="en-US"/>
        </w:rPr>
        <w:t>ы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:</w:t>
      </w:r>
    </w:p>
    <w:p w14:paraId="6CE9D7D1" w14:textId="001A54B3" w:rsidR="00F6323F" w:rsidRPr="00F50A35" w:rsidRDefault="00F03B66" w:rsidP="00521702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right="568"/>
        <w:jc w:val="both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 w:rsidRPr="00F50A35">
        <w:rPr>
          <w:sz w:val="26"/>
          <w:szCs w:val="26"/>
        </w:rPr>
        <w:t>О</w:t>
      </w:r>
      <w:r w:rsidRPr="00F50A35">
        <w:rPr>
          <w:spacing w:val="-2"/>
          <w:sz w:val="26"/>
          <w:szCs w:val="26"/>
        </w:rPr>
        <w:t>с</w:t>
      </w:r>
      <w:r w:rsidRPr="00F50A35">
        <w:rPr>
          <w:sz w:val="26"/>
          <w:szCs w:val="26"/>
        </w:rPr>
        <w:t>во</w:t>
      </w:r>
      <w:r w:rsidRPr="00F50A35">
        <w:rPr>
          <w:spacing w:val="-2"/>
          <w:sz w:val="26"/>
          <w:szCs w:val="26"/>
        </w:rPr>
        <w:t>е</w:t>
      </w:r>
      <w:r w:rsidRPr="00F50A35">
        <w:rPr>
          <w:sz w:val="26"/>
          <w:szCs w:val="26"/>
        </w:rPr>
        <w:t>ние</w:t>
      </w:r>
      <w:r w:rsidR="00F221A1" w:rsidRPr="00F50A35">
        <w:rPr>
          <w:sz w:val="26"/>
          <w:szCs w:val="26"/>
        </w:rPr>
        <w:t xml:space="preserve"> </w:t>
      </w:r>
      <w:r w:rsidRPr="00F50A35">
        <w:rPr>
          <w:spacing w:val="-1"/>
          <w:sz w:val="26"/>
          <w:szCs w:val="26"/>
        </w:rPr>
        <w:t>с</w:t>
      </w:r>
      <w:r w:rsidRPr="00F50A35">
        <w:rPr>
          <w:sz w:val="26"/>
          <w:szCs w:val="26"/>
        </w:rPr>
        <w:t>од</w:t>
      </w:r>
      <w:r w:rsidRPr="00F50A35">
        <w:rPr>
          <w:spacing w:val="-1"/>
          <w:sz w:val="26"/>
          <w:szCs w:val="26"/>
        </w:rPr>
        <w:t>е</w:t>
      </w:r>
      <w:r w:rsidRPr="00F50A35">
        <w:rPr>
          <w:sz w:val="26"/>
          <w:szCs w:val="26"/>
        </w:rPr>
        <w:t>р</w:t>
      </w:r>
      <w:r w:rsidRPr="00F50A35">
        <w:rPr>
          <w:spacing w:val="1"/>
          <w:sz w:val="26"/>
          <w:szCs w:val="26"/>
        </w:rPr>
        <w:t>ж</w:t>
      </w:r>
      <w:r w:rsidRPr="00F50A35">
        <w:rPr>
          <w:spacing w:val="-1"/>
          <w:sz w:val="26"/>
          <w:szCs w:val="26"/>
        </w:rPr>
        <w:t>а</w:t>
      </w:r>
      <w:r w:rsidRPr="00F50A35">
        <w:rPr>
          <w:sz w:val="26"/>
          <w:szCs w:val="26"/>
        </w:rPr>
        <w:t>ния</w:t>
      </w:r>
      <w:r w:rsidR="007A53C6" w:rsidRPr="00F50A35">
        <w:rPr>
          <w:sz w:val="26"/>
          <w:szCs w:val="26"/>
        </w:rPr>
        <w:t xml:space="preserve"> </w:t>
      </w:r>
      <w:r w:rsidRPr="00F50A35">
        <w:rPr>
          <w:spacing w:val="-5"/>
          <w:sz w:val="26"/>
          <w:szCs w:val="26"/>
        </w:rPr>
        <w:t>у</w:t>
      </w:r>
      <w:r w:rsidRPr="00F50A35">
        <w:rPr>
          <w:spacing w:val="1"/>
          <w:sz w:val="26"/>
          <w:szCs w:val="26"/>
        </w:rPr>
        <w:t>ч</w:t>
      </w:r>
      <w:r w:rsidRPr="00F50A35">
        <w:rPr>
          <w:spacing w:val="-1"/>
          <w:sz w:val="26"/>
          <w:szCs w:val="26"/>
        </w:rPr>
        <w:t>е</w:t>
      </w:r>
      <w:r w:rsidRPr="00F50A35">
        <w:rPr>
          <w:sz w:val="26"/>
          <w:szCs w:val="26"/>
        </w:rPr>
        <w:t>б</w:t>
      </w:r>
      <w:r w:rsidRPr="00F50A35">
        <w:rPr>
          <w:spacing w:val="1"/>
          <w:sz w:val="26"/>
          <w:szCs w:val="26"/>
        </w:rPr>
        <w:t>н</w:t>
      </w:r>
      <w:r w:rsidRPr="00F50A35">
        <w:rPr>
          <w:sz w:val="26"/>
          <w:szCs w:val="26"/>
        </w:rPr>
        <w:t>ой</w:t>
      </w:r>
      <w:r w:rsidR="00F221A1" w:rsidRPr="00F50A35">
        <w:rPr>
          <w:sz w:val="26"/>
          <w:szCs w:val="26"/>
        </w:rPr>
        <w:t xml:space="preserve"> </w:t>
      </w:r>
      <w:r w:rsidRPr="00F50A35">
        <w:rPr>
          <w:sz w:val="26"/>
          <w:szCs w:val="26"/>
        </w:rPr>
        <w:t>д</w:t>
      </w:r>
      <w:r w:rsidRPr="00F50A35">
        <w:rPr>
          <w:spacing w:val="1"/>
          <w:sz w:val="26"/>
          <w:szCs w:val="26"/>
        </w:rPr>
        <w:t>и</w:t>
      </w:r>
      <w:r w:rsidRPr="00F50A35">
        <w:rPr>
          <w:spacing w:val="-1"/>
          <w:sz w:val="26"/>
          <w:szCs w:val="26"/>
        </w:rPr>
        <w:t>с</w:t>
      </w:r>
      <w:r w:rsidRPr="00F50A35">
        <w:rPr>
          <w:spacing w:val="-2"/>
          <w:sz w:val="26"/>
          <w:szCs w:val="26"/>
        </w:rPr>
        <w:t>ц</w:t>
      </w:r>
      <w:r w:rsidRPr="00F50A35">
        <w:rPr>
          <w:sz w:val="26"/>
          <w:szCs w:val="26"/>
        </w:rPr>
        <w:t>ип</w:t>
      </w:r>
      <w:r w:rsidRPr="00F50A35">
        <w:rPr>
          <w:spacing w:val="2"/>
          <w:sz w:val="26"/>
          <w:szCs w:val="26"/>
        </w:rPr>
        <w:t>л</w:t>
      </w:r>
      <w:r w:rsidRPr="00F50A35">
        <w:rPr>
          <w:sz w:val="26"/>
          <w:szCs w:val="26"/>
        </w:rPr>
        <w:t>и</w:t>
      </w:r>
      <w:r w:rsidRPr="00F50A35">
        <w:rPr>
          <w:spacing w:val="-2"/>
          <w:sz w:val="26"/>
          <w:szCs w:val="26"/>
        </w:rPr>
        <w:t>н</w:t>
      </w:r>
      <w:r w:rsidRPr="00F50A35">
        <w:rPr>
          <w:sz w:val="26"/>
          <w:szCs w:val="26"/>
        </w:rPr>
        <w:t>ы</w:t>
      </w:r>
      <w:r w:rsidR="00F221A1" w:rsidRPr="00F50A35">
        <w:rPr>
          <w:sz w:val="26"/>
          <w:szCs w:val="26"/>
        </w:rPr>
        <w:t xml:space="preserve"> </w:t>
      </w:r>
      <w:r w:rsidRPr="00F50A35">
        <w:rPr>
          <w:spacing w:val="-8"/>
          <w:sz w:val="26"/>
          <w:szCs w:val="26"/>
        </w:rPr>
        <w:t>«</w:t>
      </w:r>
      <w:r w:rsidR="00375F14" w:rsidRPr="00F50A35">
        <w:rPr>
          <w:spacing w:val="-1"/>
          <w:sz w:val="26"/>
          <w:szCs w:val="26"/>
        </w:rPr>
        <w:t>Естествознание</w:t>
      </w:r>
      <w:r w:rsidRPr="00F50A35">
        <w:rPr>
          <w:spacing w:val="-8"/>
          <w:sz w:val="26"/>
          <w:szCs w:val="26"/>
        </w:rPr>
        <w:t>»</w:t>
      </w:r>
      <w:r w:rsidR="00DE2D99" w:rsidRPr="00F50A35">
        <w:rPr>
          <w:sz w:val="26"/>
          <w:szCs w:val="26"/>
        </w:rPr>
        <w:t xml:space="preserve"> </w:t>
      </w:r>
      <w:r w:rsidRPr="00F50A35">
        <w:rPr>
          <w:sz w:val="26"/>
          <w:szCs w:val="26"/>
        </w:rPr>
        <w:t>о</w:t>
      </w:r>
      <w:r w:rsidRPr="00F50A35">
        <w:rPr>
          <w:spacing w:val="2"/>
          <w:sz w:val="26"/>
          <w:szCs w:val="26"/>
        </w:rPr>
        <w:t>б</w:t>
      </w:r>
      <w:r w:rsidRPr="00F50A35">
        <w:rPr>
          <w:spacing w:val="-1"/>
          <w:sz w:val="26"/>
          <w:szCs w:val="26"/>
        </w:rPr>
        <w:t>ес</w:t>
      </w:r>
      <w:r w:rsidRPr="00F50A35">
        <w:rPr>
          <w:spacing w:val="3"/>
          <w:sz w:val="26"/>
          <w:szCs w:val="26"/>
        </w:rPr>
        <w:t>п</w:t>
      </w:r>
      <w:r w:rsidRPr="00F50A35">
        <w:rPr>
          <w:spacing w:val="-1"/>
          <w:sz w:val="26"/>
          <w:szCs w:val="26"/>
        </w:rPr>
        <w:t>еч</w:t>
      </w:r>
      <w:r w:rsidRPr="00F50A35">
        <w:rPr>
          <w:sz w:val="26"/>
          <w:szCs w:val="26"/>
        </w:rPr>
        <w:t>ив</w:t>
      </w:r>
      <w:r w:rsidRPr="00F50A35">
        <w:rPr>
          <w:spacing w:val="-2"/>
          <w:sz w:val="26"/>
          <w:szCs w:val="26"/>
        </w:rPr>
        <w:t>а</w:t>
      </w:r>
      <w:r w:rsidRPr="00F50A35">
        <w:rPr>
          <w:spacing w:val="-1"/>
          <w:sz w:val="26"/>
          <w:szCs w:val="26"/>
        </w:rPr>
        <w:t>е</w:t>
      </w:r>
      <w:r w:rsidRPr="00F50A35">
        <w:rPr>
          <w:sz w:val="26"/>
          <w:szCs w:val="26"/>
        </w:rPr>
        <w:t>т</w:t>
      </w:r>
      <w:r w:rsidR="00F221A1" w:rsidRPr="00F50A35">
        <w:rPr>
          <w:sz w:val="26"/>
          <w:szCs w:val="26"/>
        </w:rPr>
        <w:t xml:space="preserve"> </w:t>
      </w:r>
      <w:r w:rsidRPr="00F50A35">
        <w:rPr>
          <w:sz w:val="26"/>
          <w:szCs w:val="26"/>
        </w:rPr>
        <w:t>до</w:t>
      </w:r>
      <w:r w:rsidRPr="00F50A35">
        <w:rPr>
          <w:spacing w:val="-1"/>
          <w:sz w:val="26"/>
          <w:szCs w:val="26"/>
        </w:rPr>
        <w:t>с</w:t>
      </w:r>
      <w:r w:rsidRPr="00F50A35">
        <w:rPr>
          <w:sz w:val="26"/>
          <w:szCs w:val="26"/>
        </w:rPr>
        <w:t>тиж</w:t>
      </w:r>
      <w:r w:rsidRPr="00F50A35">
        <w:rPr>
          <w:spacing w:val="-2"/>
          <w:sz w:val="26"/>
          <w:szCs w:val="26"/>
        </w:rPr>
        <w:t>е</w:t>
      </w:r>
      <w:r w:rsidRPr="00F50A35">
        <w:rPr>
          <w:sz w:val="26"/>
          <w:szCs w:val="26"/>
        </w:rPr>
        <w:t xml:space="preserve">ние </w:t>
      </w:r>
      <w:r w:rsidRPr="00F50A35">
        <w:rPr>
          <w:spacing w:val="-1"/>
          <w:sz w:val="26"/>
          <w:szCs w:val="26"/>
        </w:rPr>
        <w:t>с</w:t>
      </w:r>
      <w:r w:rsidRPr="00F50A35">
        <w:rPr>
          <w:spacing w:val="2"/>
          <w:sz w:val="26"/>
          <w:szCs w:val="26"/>
        </w:rPr>
        <w:t>т</w:t>
      </w:r>
      <w:r w:rsidRPr="00F50A35">
        <w:rPr>
          <w:spacing w:val="-5"/>
          <w:sz w:val="26"/>
          <w:szCs w:val="26"/>
        </w:rPr>
        <w:t>у</w:t>
      </w:r>
      <w:r w:rsidRPr="00F50A35">
        <w:rPr>
          <w:sz w:val="26"/>
          <w:szCs w:val="26"/>
        </w:rPr>
        <w:t>д</w:t>
      </w:r>
      <w:r w:rsidRPr="00F50A35">
        <w:rPr>
          <w:spacing w:val="-1"/>
          <w:sz w:val="26"/>
          <w:szCs w:val="26"/>
        </w:rPr>
        <w:t>е</w:t>
      </w:r>
      <w:r w:rsidRPr="00F50A35">
        <w:rPr>
          <w:sz w:val="26"/>
          <w:szCs w:val="26"/>
        </w:rPr>
        <w:t>нт</w:t>
      </w:r>
      <w:r w:rsidRPr="00F50A35">
        <w:rPr>
          <w:spacing w:val="-1"/>
          <w:sz w:val="26"/>
          <w:szCs w:val="26"/>
        </w:rPr>
        <w:t>ам</w:t>
      </w:r>
      <w:r w:rsidRPr="00F50A35">
        <w:rPr>
          <w:sz w:val="26"/>
          <w:szCs w:val="26"/>
        </w:rPr>
        <w:t xml:space="preserve">и </w:t>
      </w:r>
      <w:r w:rsidRPr="00F50A35">
        <w:rPr>
          <w:spacing w:val="-1"/>
          <w:sz w:val="26"/>
          <w:szCs w:val="26"/>
        </w:rPr>
        <w:t>с</w:t>
      </w:r>
      <w:r w:rsidRPr="00F50A35">
        <w:rPr>
          <w:sz w:val="26"/>
          <w:szCs w:val="26"/>
        </w:rPr>
        <w:t>л</w:t>
      </w:r>
      <w:r w:rsidRPr="00F50A35">
        <w:rPr>
          <w:spacing w:val="-1"/>
          <w:sz w:val="26"/>
          <w:szCs w:val="26"/>
        </w:rPr>
        <w:t>е</w:t>
      </w:r>
      <w:r w:rsidRPr="00F50A35">
        <w:rPr>
          <w:spacing w:val="4"/>
          <w:sz w:val="26"/>
          <w:szCs w:val="26"/>
        </w:rPr>
        <w:t>д</w:t>
      </w:r>
      <w:r w:rsidRPr="00F50A35">
        <w:rPr>
          <w:spacing w:val="-5"/>
          <w:sz w:val="26"/>
          <w:szCs w:val="26"/>
        </w:rPr>
        <w:t>у</w:t>
      </w:r>
      <w:r w:rsidRPr="00F50A35">
        <w:rPr>
          <w:sz w:val="26"/>
          <w:szCs w:val="26"/>
        </w:rPr>
        <w:t>ющих</w:t>
      </w:r>
      <w:r w:rsidR="00F221A1" w:rsidRPr="00F50A35">
        <w:rPr>
          <w:sz w:val="26"/>
          <w:szCs w:val="26"/>
        </w:rPr>
        <w:t xml:space="preserve"> </w:t>
      </w:r>
      <w:r w:rsidRPr="00F50A35">
        <w:rPr>
          <w:sz w:val="26"/>
          <w:szCs w:val="26"/>
        </w:rPr>
        <w:t>р</w:t>
      </w:r>
      <w:r w:rsidRPr="00F50A35">
        <w:rPr>
          <w:spacing w:val="-1"/>
          <w:sz w:val="26"/>
          <w:szCs w:val="26"/>
        </w:rPr>
        <w:t>е</w:t>
      </w:r>
      <w:r w:rsidRPr="00F50A35">
        <w:rPr>
          <w:spacing w:val="3"/>
          <w:sz w:val="26"/>
          <w:szCs w:val="26"/>
        </w:rPr>
        <w:t>з</w:t>
      </w:r>
      <w:r w:rsidRPr="00F50A35">
        <w:rPr>
          <w:spacing w:val="-5"/>
          <w:sz w:val="26"/>
          <w:szCs w:val="26"/>
        </w:rPr>
        <w:t>у</w:t>
      </w:r>
      <w:r w:rsidRPr="00F50A35">
        <w:rPr>
          <w:sz w:val="26"/>
          <w:szCs w:val="26"/>
        </w:rPr>
        <w:t>льт</w:t>
      </w:r>
      <w:r w:rsidRPr="00F50A35">
        <w:rPr>
          <w:spacing w:val="-1"/>
          <w:sz w:val="26"/>
          <w:szCs w:val="26"/>
        </w:rPr>
        <w:t>а</w:t>
      </w:r>
      <w:r w:rsidRPr="00F50A35">
        <w:rPr>
          <w:sz w:val="26"/>
          <w:szCs w:val="26"/>
        </w:rPr>
        <w:t>тов:</w:t>
      </w:r>
    </w:p>
    <w:p w14:paraId="5E609D5B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 w:rsidRPr="00F50A35">
        <w:rPr>
          <w:rFonts w:eastAsiaTheme="minorHAnsi"/>
          <w:b/>
          <w:bCs/>
          <w:sz w:val="26"/>
          <w:szCs w:val="26"/>
          <w:lang w:eastAsia="en-US"/>
        </w:rPr>
        <w:t>•личностных:</w:t>
      </w:r>
    </w:p>
    <w:p w14:paraId="3B819E8D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14:paraId="76AC4FAD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готовность к продолжению образования, повышению квалификации в из-</w:t>
      </w:r>
    </w:p>
    <w:p w14:paraId="4B79927D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бранной профессиональной деятельности с использованием знаний в области</w:t>
      </w:r>
    </w:p>
    <w:p w14:paraId="11F59BF5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естественных наук;</w:t>
      </w:r>
    </w:p>
    <w:p w14:paraId="166CB19D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</w:r>
    </w:p>
    <w:p w14:paraId="62E6A2EF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14:paraId="45058EEE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готовность самостоятельно добывать новые для себя естественно-научные</w:t>
      </w:r>
    </w:p>
    <w:p w14:paraId="01490DB7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знания с использованием для этого доступных источников информации;</w:t>
      </w:r>
    </w:p>
    <w:p w14:paraId="6A9FE35E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14:paraId="12E28EB4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умение выстраивать конструктивные взаимоотношения в команде по решению общих задач в области естествознания;</w:t>
      </w:r>
    </w:p>
    <w:p w14:paraId="18895082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 w:rsidRPr="00F50A35">
        <w:rPr>
          <w:rFonts w:eastAsiaTheme="minorHAnsi"/>
          <w:b/>
          <w:bCs/>
          <w:sz w:val="26"/>
          <w:szCs w:val="26"/>
          <w:lang w:eastAsia="en-US"/>
        </w:rPr>
        <w:lastRenderedPageBreak/>
        <w:t>• метапредметных:</w:t>
      </w:r>
    </w:p>
    <w:p w14:paraId="66E238C8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14:paraId="0FA93B48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14:paraId="6A53FED6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умение определять цели и задачи деятельности, выбирать средства для их</w:t>
      </w:r>
    </w:p>
    <w:p w14:paraId="33645519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достижения на практике;</w:t>
      </w:r>
    </w:p>
    <w:p w14:paraId="12FA1BA0" w14:textId="7091FB92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умение использовать различные источники для получения естественно-</w:t>
      </w:r>
      <w:r w:rsidR="00E26CB6">
        <w:rPr>
          <w:rFonts w:eastAsiaTheme="minorHAnsi"/>
          <w:sz w:val="26"/>
          <w:szCs w:val="26"/>
          <w:lang w:eastAsia="en-US"/>
        </w:rPr>
        <w:t xml:space="preserve"> </w:t>
      </w:r>
      <w:r w:rsidRPr="00F50A35">
        <w:rPr>
          <w:rFonts w:eastAsiaTheme="minorHAnsi"/>
          <w:sz w:val="26"/>
          <w:szCs w:val="26"/>
          <w:lang w:eastAsia="en-US"/>
        </w:rPr>
        <w:t>научной информации и оценивать ее достоверность для достижения поставленных целей и задач;</w:t>
      </w:r>
    </w:p>
    <w:p w14:paraId="20028140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 w:rsidRPr="00F50A35">
        <w:rPr>
          <w:rFonts w:eastAsiaTheme="minorHAnsi"/>
          <w:b/>
          <w:bCs/>
          <w:sz w:val="26"/>
          <w:szCs w:val="26"/>
          <w:lang w:eastAsia="en-US"/>
        </w:rPr>
        <w:t>•предметных:</w:t>
      </w:r>
    </w:p>
    <w:p w14:paraId="1EFB672F" w14:textId="1936B53D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</w:r>
    </w:p>
    <w:p w14:paraId="2DB22774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14:paraId="26A05B84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14:paraId="168024A7" w14:textId="77777777" w:rsidR="00E26CB6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сформированность представлений о научном методе познания природы и</w:t>
      </w:r>
      <w:r w:rsidR="00E26CB6">
        <w:rPr>
          <w:rFonts w:eastAsiaTheme="minorHAnsi"/>
          <w:sz w:val="26"/>
          <w:szCs w:val="26"/>
          <w:lang w:eastAsia="en-US"/>
        </w:rPr>
        <w:t xml:space="preserve"> </w:t>
      </w:r>
      <w:r w:rsidRPr="00F50A35">
        <w:rPr>
          <w:rFonts w:eastAsiaTheme="minorHAnsi"/>
          <w:sz w:val="26"/>
          <w:szCs w:val="26"/>
          <w:lang w:eastAsia="en-US"/>
        </w:rPr>
        <w:t xml:space="preserve">средствах изучения мегамира, макромира и микромира; </w:t>
      </w:r>
    </w:p>
    <w:p w14:paraId="2176A729" w14:textId="4A1EB12F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владение приемами</w:t>
      </w:r>
      <w:r w:rsidR="00E26CB6">
        <w:rPr>
          <w:rFonts w:eastAsiaTheme="minorHAnsi"/>
          <w:sz w:val="26"/>
          <w:szCs w:val="26"/>
          <w:lang w:eastAsia="en-US"/>
        </w:rPr>
        <w:t xml:space="preserve"> </w:t>
      </w:r>
      <w:r w:rsidRPr="00F50A35">
        <w:rPr>
          <w:rFonts w:eastAsiaTheme="minorHAnsi"/>
          <w:sz w:val="26"/>
          <w:szCs w:val="26"/>
          <w:lang w:eastAsia="en-US"/>
        </w:rPr>
        <w:t>естественно-научных наблюдений, опытов, исследований и оценки достоверности полученных результатов;</w:t>
      </w:r>
    </w:p>
    <w:p w14:paraId="5FF7A2B0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</w:r>
    </w:p>
    <w:p w14:paraId="3A292F20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14:paraId="5901BBC2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Выпускник, освоивший учебную дисциплину «Естествознание», должен обладать элементами общих компетенций:</w:t>
      </w:r>
    </w:p>
    <w:p w14:paraId="3A3E18FC" w14:textId="77777777" w:rsidR="0069598C" w:rsidRPr="0069598C" w:rsidRDefault="0069598C" w:rsidP="006959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rFonts w:eastAsia="Times New Roman"/>
          <w:sz w:val="26"/>
          <w:szCs w:val="26"/>
        </w:rPr>
      </w:pPr>
      <w:r w:rsidRPr="0069598C">
        <w:rPr>
          <w:rFonts w:eastAsia="Times New Roman"/>
          <w:sz w:val="26"/>
          <w:szCs w:val="26"/>
        </w:rPr>
        <w:lastRenderedPageBreak/>
        <w:t>ОК 01. Выбирать способы решения задач профессиональной деятельности применительно к различным контекстам;</w:t>
      </w:r>
    </w:p>
    <w:p w14:paraId="7B514B58" w14:textId="77777777" w:rsidR="0069598C" w:rsidRPr="0069598C" w:rsidRDefault="0069598C" w:rsidP="006959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rFonts w:eastAsia="Times New Roman"/>
          <w:sz w:val="26"/>
          <w:szCs w:val="26"/>
        </w:rPr>
      </w:pPr>
      <w:r w:rsidRPr="0069598C">
        <w:rPr>
          <w:rFonts w:eastAsia="Times New Roman"/>
          <w:sz w:val="26"/>
          <w:szCs w:val="26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14:paraId="78C459F7" w14:textId="77777777" w:rsidR="0069598C" w:rsidRPr="0069598C" w:rsidRDefault="0069598C" w:rsidP="006959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rFonts w:eastAsia="Times New Roman"/>
          <w:sz w:val="26"/>
          <w:szCs w:val="26"/>
        </w:rPr>
      </w:pPr>
      <w:r w:rsidRPr="0069598C">
        <w:rPr>
          <w:rFonts w:eastAsia="Times New Roman"/>
          <w:sz w:val="26"/>
          <w:szCs w:val="26"/>
        </w:rPr>
        <w:t>ОК 03. Планировать и реализовывать собственное профессиональное и личностное развитие;</w:t>
      </w:r>
    </w:p>
    <w:p w14:paraId="1FBC4142" w14:textId="77777777" w:rsidR="0069598C" w:rsidRPr="0069598C" w:rsidRDefault="0069598C" w:rsidP="006959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rFonts w:eastAsia="Times New Roman"/>
          <w:sz w:val="26"/>
          <w:szCs w:val="26"/>
        </w:rPr>
      </w:pPr>
      <w:r w:rsidRPr="0069598C">
        <w:rPr>
          <w:rFonts w:eastAsia="Times New Roman"/>
          <w:sz w:val="26"/>
          <w:szCs w:val="26"/>
        </w:rPr>
        <w:t>ОК 04. Работать в коллективе и команде, эффективно взаимодействовать с коллегами, руководством, клиентами;</w:t>
      </w:r>
    </w:p>
    <w:p w14:paraId="14204371" w14:textId="77777777" w:rsidR="0069598C" w:rsidRPr="0069598C" w:rsidRDefault="0069598C" w:rsidP="006959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rFonts w:eastAsia="Times New Roman"/>
          <w:sz w:val="26"/>
          <w:szCs w:val="26"/>
        </w:rPr>
      </w:pPr>
      <w:r w:rsidRPr="0069598C">
        <w:rPr>
          <w:rFonts w:eastAsia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34C7FDF3" w14:textId="77777777" w:rsidR="0069598C" w:rsidRPr="0069598C" w:rsidRDefault="0069598C" w:rsidP="006959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rFonts w:eastAsia="Times New Roman"/>
          <w:sz w:val="26"/>
          <w:szCs w:val="26"/>
        </w:rPr>
      </w:pPr>
      <w:r w:rsidRPr="0069598C">
        <w:rPr>
          <w:rFonts w:eastAsia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14:paraId="589AB102" w14:textId="77777777" w:rsidR="007329DF" w:rsidRPr="007329DF" w:rsidRDefault="007329DF" w:rsidP="007329DF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7329DF">
        <w:rPr>
          <w:rFonts w:eastAsia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23684000" w14:textId="4185828D" w:rsidR="007329DF" w:rsidRPr="007D5043" w:rsidRDefault="007329DF" w:rsidP="007329DF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7329DF">
        <w:rPr>
          <w:rFonts w:eastAsia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14:paraId="4E6C5F2C" w14:textId="77777777" w:rsidR="00F50A35" w:rsidRPr="00F50A35" w:rsidRDefault="00F50A35" w:rsidP="00F50A35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p w14:paraId="709508A6" w14:textId="769BA82F" w:rsidR="007F0B01" w:rsidRPr="007F0B01" w:rsidRDefault="00CF1435" w:rsidP="007F0B01">
      <w:pPr>
        <w:pStyle w:val="a3"/>
        <w:numPr>
          <w:ilvl w:val="1"/>
          <w:numId w:val="3"/>
        </w:numPr>
        <w:tabs>
          <w:tab w:val="left" w:pos="522"/>
        </w:tabs>
        <w:kinsoku w:val="0"/>
        <w:overflowPunct w:val="0"/>
        <w:autoSpaceDE w:val="0"/>
        <w:autoSpaceDN w:val="0"/>
        <w:adjustRightInd w:val="0"/>
        <w:spacing w:after="160" w:line="276" w:lineRule="auto"/>
        <w:ind w:right="-38"/>
        <w:rPr>
          <w:b/>
          <w:sz w:val="26"/>
          <w:szCs w:val="26"/>
        </w:rPr>
      </w:pPr>
      <w:r w:rsidRPr="007F0B01">
        <w:rPr>
          <w:b/>
          <w:sz w:val="26"/>
          <w:szCs w:val="26"/>
        </w:rPr>
        <w:t>К</w:t>
      </w:r>
      <w:r w:rsidR="003210A0" w:rsidRPr="007F0B01">
        <w:rPr>
          <w:b/>
          <w:sz w:val="26"/>
          <w:szCs w:val="26"/>
        </w:rPr>
        <w:t xml:space="preserve">оличество часов на освоение программы учебной дисциплины: </w:t>
      </w:r>
    </w:p>
    <w:p w14:paraId="5A6E82CF" w14:textId="01087148" w:rsidR="007F0B01" w:rsidRPr="007F0B01" w:rsidRDefault="007F0B01" w:rsidP="007F0B01">
      <w:pPr>
        <w:tabs>
          <w:tab w:val="left" w:pos="522"/>
        </w:tabs>
        <w:kinsoku w:val="0"/>
        <w:overflowPunct w:val="0"/>
        <w:autoSpaceDE w:val="0"/>
        <w:autoSpaceDN w:val="0"/>
        <w:adjustRightInd w:val="0"/>
        <w:spacing w:line="276" w:lineRule="auto"/>
        <w:ind w:right="2417"/>
        <w:rPr>
          <w:rFonts w:eastAsiaTheme="minorHAnsi"/>
          <w:spacing w:val="-1"/>
          <w:sz w:val="26"/>
          <w:szCs w:val="26"/>
          <w:lang w:eastAsia="en-US"/>
        </w:rPr>
      </w:pPr>
      <w:r w:rsidRPr="007F0B01">
        <w:rPr>
          <w:rFonts w:eastAsiaTheme="minorHAnsi"/>
          <w:spacing w:val="-1"/>
          <w:sz w:val="26"/>
          <w:szCs w:val="26"/>
          <w:lang w:eastAsia="en-US"/>
        </w:rPr>
        <w:t>уче</w:t>
      </w:r>
      <w:r>
        <w:rPr>
          <w:rFonts w:eastAsiaTheme="minorHAnsi"/>
          <w:spacing w:val="-1"/>
          <w:sz w:val="26"/>
          <w:szCs w:val="26"/>
          <w:lang w:eastAsia="en-US"/>
        </w:rPr>
        <w:t>бной нагрузки обучающегося – 224</w:t>
      </w:r>
      <w:r w:rsidRPr="007F0B01">
        <w:rPr>
          <w:rFonts w:eastAsiaTheme="minorHAnsi"/>
          <w:spacing w:val="-1"/>
          <w:sz w:val="26"/>
          <w:szCs w:val="26"/>
          <w:lang w:eastAsia="en-US"/>
        </w:rPr>
        <w:t xml:space="preserve"> часа, в том числе:</w:t>
      </w:r>
    </w:p>
    <w:p w14:paraId="1F67CBE6" w14:textId="3C30E1AA" w:rsidR="00821B03" w:rsidRDefault="007F0B01" w:rsidP="007329DF">
      <w:pPr>
        <w:tabs>
          <w:tab w:val="left" w:pos="522"/>
        </w:tabs>
        <w:kinsoku w:val="0"/>
        <w:overflowPunct w:val="0"/>
        <w:autoSpaceDE w:val="0"/>
        <w:autoSpaceDN w:val="0"/>
        <w:adjustRightInd w:val="0"/>
        <w:spacing w:line="276" w:lineRule="auto"/>
        <w:ind w:right="2417"/>
        <w:rPr>
          <w:rFonts w:eastAsiaTheme="minorHAnsi"/>
          <w:spacing w:val="-1"/>
          <w:sz w:val="26"/>
          <w:szCs w:val="26"/>
          <w:lang w:eastAsia="en-US"/>
        </w:rPr>
      </w:pPr>
      <w:r w:rsidRPr="007F0B01">
        <w:rPr>
          <w:rFonts w:eastAsiaTheme="minorHAnsi"/>
          <w:spacing w:val="-1"/>
          <w:sz w:val="26"/>
          <w:szCs w:val="26"/>
          <w:lang w:eastAsia="en-US"/>
        </w:rPr>
        <w:t>во взаим</w:t>
      </w:r>
      <w:r>
        <w:rPr>
          <w:rFonts w:eastAsiaTheme="minorHAnsi"/>
          <w:spacing w:val="-1"/>
          <w:sz w:val="26"/>
          <w:szCs w:val="26"/>
          <w:lang w:eastAsia="en-US"/>
        </w:rPr>
        <w:t>одействии с преподавателем - 224</w:t>
      </w:r>
      <w:r w:rsidRPr="007F0B01">
        <w:rPr>
          <w:rFonts w:eastAsiaTheme="minorHAnsi"/>
          <w:spacing w:val="-1"/>
          <w:sz w:val="26"/>
          <w:szCs w:val="26"/>
          <w:lang w:eastAsia="en-US"/>
        </w:rPr>
        <w:t xml:space="preserve"> часа</w:t>
      </w:r>
    </w:p>
    <w:p w14:paraId="3A4E0EB9" w14:textId="77777777" w:rsidR="007329DF" w:rsidRPr="007329DF" w:rsidRDefault="007329DF" w:rsidP="007329DF">
      <w:pPr>
        <w:tabs>
          <w:tab w:val="left" w:pos="522"/>
        </w:tabs>
        <w:kinsoku w:val="0"/>
        <w:overflowPunct w:val="0"/>
        <w:autoSpaceDE w:val="0"/>
        <w:autoSpaceDN w:val="0"/>
        <w:adjustRightInd w:val="0"/>
        <w:spacing w:line="276" w:lineRule="auto"/>
        <w:ind w:right="2417"/>
        <w:rPr>
          <w:rFonts w:eastAsiaTheme="minorHAnsi"/>
          <w:spacing w:val="-1"/>
          <w:sz w:val="26"/>
          <w:szCs w:val="26"/>
          <w:lang w:eastAsia="en-US"/>
        </w:rPr>
      </w:pPr>
    </w:p>
    <w:p w14:paraId="6FBBD3F7" w14:textId="77777777" w:rsidR="00821B03" w:rsidRPr="00A40994" w:rsidRDefault="00821B03" w:rsidP="00821B03">
      <w:pPr>
        <w:tabs>
          <w:tab w:val="left" w:pos="522"/>
        </w:tabs>
        <w:kinsoku w:val="0"/>
        <w:overflowPunct w:val="0"/>
        <w:autoSpaceDE w:val="0"/>
        <w:autoSpaceDN w:val="0"/>
        <w:adjustRightInd w:val="0"/>
        <w:spacing w:before="31" w:after="160" w:line="276" w:lineRule="auto"/>
        <w:ind w:right="2417"/>
        <w:rPr>
          <w:rFonts w:eastAsiaTheme="minorHAnsi"/>
          <w:lang w:eastAsia="en-US"/>
        </w:rPr>
      </w:pPr>
    </w:p>
    <w:p w14:paraId="397FA80B" w14:textId="2B8FD620" w:rsidR="00821B03" w:rsidRPr="00F50A35" w:rsidRDefault="00821B03" w:rsidP="00821B03">
      <w:pPr>
        <w:pStyle w:val="a3"/>
        <w:numPr>
          <w:ilvl w:val="0"/>
          <w:numId w:val="1"/>
        </w:numPr>
        <w:tabs>
          <w:tab w:val="left" w:pos="1683"/>
        </w:tabs>
        <w:kinsoku w:val="0"/>
        <w:overflowPunct w:val="0"/>
        <w:autoSpaceDE w:val="0"/>
        <w:autoSpaceDN w:val="0"/>
        <w:adjustRightInd w:val="0"/>
        <w:spacing w:before="29" w:after="160" w:line="276" w:lineRule="auto"/>
        <w:jc w:val="center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С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Т</w:t>
      </w:r>
      <w:r w:rsidRPr="00F50A35">
        <w:rPr>
          <w:rFonts w:eastAsiaTheme="minorHAnsi"/>
          <w:b/>
          <w:bCs/>
          <w:spacing w:val="-3"/>
          <w:sz w:val="26"/>
          <w:szCs w:val="26"/>
          <w:lang w:eastAsia="en-US"/>
        </w:rPr>
        <w:t>Р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У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КТ</w:t>
      </w:r>
      <w:r w:rsidRPr="00F50A35">
        <w:rPr>
          <w:rFonts w:eastAsiaTheme="minorHAnsi"/>
          <w:b/>
          <w:bCs/>
          <w:spacing w:val="1"/>
          <w:sz w:val="26"/>
          <w:szCs w:val="26"/>
          <w:lang w:eastAsia="en-US"/>
        </w:rPr>
        <w:t>У</w:t>
      </w:r>
      <w:r w:rsidRPr="00F50A35">
        <w:rPr>
          <w:rFonts w:eastAsiaTheme="minorHAnsi"/>
          <w:b/>
          <w:bCs/>
          <w:spacing w:val="-3"/>
          <w:sz w:val="26"/>
          <w:szCs w:val="26"/>
          <w:lang w:eastAsia="en-US"/>
        </w:rPr>
        <w:t>Р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 xml:space="preserve">А И 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С</w:t>
      </w:r>
      <w:r w:rsidRPr="00F50A35">
        <w:rPr>
          <w:rFonts w:eastAsiaTheme="minorHAnsi"/>
          <w:b/>
          <w:bCs/>
          <w:spacing w:val="2"/>
          <w:sz w:val="26"/>
          <w:szCs w:val="26"/>
          <w:lang w:eastAsia="en-US"/>
        </w:rPr>
        <w:t>О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ДЕ</w:t>
      </w:r>
      <w:r w:rsidRPr="00F50A35">
        <w:rPr>
          <w:rFonts w:eastAsiaTheme="minorHAnsi"/>
          <w:b/>
          <w:bCs/>
          <w:spacing w:val="-3"/>
          <w:sz w:val="26"/>
          <w:szCs w:val="26"/>
          <w:lang w:eastAsia="en-US"/>
        </w:rPr>
        <w:t>Р</w:t>
      </w:r>
      <w:r w:rsidRPr="00F50A35">
        <w:rPr>
          <w:rFonts w:eastAsiaTheme="minorHAnsi"/>
          <w:b/>
          <w:bCs/>
          <w:spacing w:val="2"/>
          <w:sz w:val="26"/>
          <w:szCs w:val="26"/>
          <w:lang w:eastAsia="en-US"/>
        </w:rPr>
        <w:t>Ж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А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 xml:space="preserve">НИЕ 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УЧ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Е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Б</w:t>
      </w:r>
      <w:r w:rsidRPr="00F50A35">
        <w:rPr>
          <w:rFonts w:eastAsiaTheme="minorHAnsi"/>
          <w:b/>
          <w:bCs/>
          <w:spacing w:val="-2"/>
          <w:sz w:val="26"/>
          <w:szCs w:val="26"/>
          <w:lang w:eastAsia="en-US"/>
        </w:rPr>
        <w:t>Н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ОЙ ДИ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С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ЦИ</w:t>
      </w:r>
      <w:r w:rsidRPr="00F50A35">
        <w:rPr>
          <w:rFonts w:eastAsiaTheme="minorHAnsi"/>
          <w:b/>
          <w:bCs/>
          <w:spacing w:val="-2"/>
          <w:sz w:val="26"/>
          <w:szCs w:val="26"/>
          <w:lang w:eastAsia="en-US"/>
        </w:rPr>
        <w:t>П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ЛИНЫ</w:t>
      </w:r>
    </w:p>
    <w:p w14:paraId="715E7267" w14:textId="13BF9B0D" w:rsidR="00821B03" w:rsidRPr="00F50A35" w:rsidRDefault="00821B03" w:rsidP="00821B03">
      <w:pPr>
        <w:kinsoku w:val="0"/>
        <w:overflowPunct w:val="0"/>
        <w:autoSpaceDE w:val="0"/>
        <w:autoSpaceDN w:val="0"/>
        <w:adjustRightInd w:val="0"/>
        <w:spacing w:line="276" w:lineRule="auto"/>
        <w:ind w:left="101"/>
        <w:jc w:val="center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b/>
          <w:bCs/>
          <w:sz w:val="26"/>
          <w:szCs w:val="26"/>
          <w:lang w:eastAsia="en-US"/>
        </w:rPr>
        <w:t>2.1. Об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ъе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м у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че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бной ди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с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цип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л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ины и виды у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ч</w:t>
      </w:r>
      <w:r w:rsidRPr="00F50A35">
        <w:rPr>
          <w:rFonts w:eastAsiaTheme="minorHAnsi"/>
          <w:b/>
          <w:bCs/>
          <w:spacing w:val="-5"/>
          <w:sz w:val="26"/>
          <w:szCs w:val="26"/>
          <w:lang w:eastAsia="en-US"/>
        </w:rPr>
        <w:t>е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бной раб</w:t>
      </w:r>
      <w:r w:rsidRPr="00F50A35">
        <w:rPr>
          <w:rFonts w:eastAsiaTheme="minorHAnsi"/>
          <w:b/>
          <w:bCs/>
          <w:spacing w:val="-3"/>
          <w:sz w:val="26"/>
          <w:szCs w:val="26"/>
          <w:lang w:eastAsia="en-US"/>
        </w:rPr>
        <w:t>о</w:t>
      </w:r>
      <w:r w:rsidRPr="00F50A35">
        <w:rPr>
          <w:rFonts w:eastAsiaTheme="minorHAnsi"/>
          <w:b/>
          <w:bCs/>
          <w:spacing w:val="1"/>
          <w:sz w:val="26"/>
          <w:szCs w:val="26"/>
          <w:lang w:eastAsia="en-US"/>
        </w:rPr>
        <w:t>т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ы</w:t>
      </w:r>
    </w:p>
    <w:p w14:paraId="4F57D367" w14:textId="77777777" w:rsidR="00821B03" w:rsidRPr="00F50A35" w:rsidRDefault="00821B03" w:rsidP="00821B03">
      <w:pPr>
        <w:kinsoku w:val="0"/>
        <w:overflowPunct w:val="0"/>
        <w:autoSpaceDE w:val="0"/>
        <w:autoSpaceDN w:val="0"/>
        <w:adjustRightInd w:val="0"/>
        <w:spacing w:before="18" w:line="276" w:lineRule="auto"/>
        <w:jc w:val="center"/>
        <w:rPr>
          <w:rFonts w:eastAsiaTheme="minorHAnsi"/>
          <w:sz w:val="26"/>
          <w:szCs w:val="26"/>
          <w:lang w:eastAsia="en-US"/>
        </w:rPr>
      </w:pP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13"/>
        <w:gridCol w:w="1843"/>
      </w:tblGrid>
      <w:tr w:rsidR="00821B03" w:rsidRPr="00F50A35" w14:paraId="4537B307" w14:textId="77777777" w:rsidTr="007F0B01">
        <w:trPr>
          <w:trHeight w:hRule="exact" w:val="743"/>
        </w:trPr>
        <w:tc>
          <w:tcPr>
            <w:tcW w:w="7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55E52A" w14:textId="77777777" w:rsidR="00821B03" w:rsidRPr="00F50A35" w:rsidRDefault="00821B03" w:rsidP="001458FB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50A35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Вид у</w:t>
            </w:r>
            <w:r w:rsidRPr="00F50A35">
              <w:rPr>
                <w:rFonts w:eastAsiaTheme="minorHAnsi"/>
                <w:b/>
                <w:bCs/>
                <w:spacing w:val="-1"/>
                <w:sz w:val="26"/>
                <w:szCs w:val="26"/>
                <w:lang w:eastAsia="en-US"/>
              </w:rPr>
              <w:t>че</w:t>
            </w:r>
            <w:r w:rsidRPr="00F50A35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бной раб</w:t>
            </w:r>
            <w:r w:rsidRPr="00F50A35">
              <w:rPr>
                <w:rFonts w:eastAsiaTheme="minorHAnsi"/>
                <w:b/>
                <w:bCs/>
                <w:spacing w:val="-3"/>
                <w:sz w:val="26"/>
                <w:szCs w:val="26"/>
                <w:lang w:eastAsia="en-US"/>
              </w:rPr>
              <w:t>о</w:t>
            </w:r>
            <w:r w:rsidRPr="00F50A35">
              <w:rPr>
                <w:rFonts w:eastAsiaTheme="minorHAnsi"/>
                <w:b/>
                <w:bCs/>
                <w:spacing w:val="1"/>
                <w:sz w:val="26"/>
                <w:szCs w:val="26"/>
                <w:lang w:eastAsia="en-US"/>
              </w:rPr>
              <w:t>т</w:t>
            </w:r>
            <w:r w:rsidRPr="00F50A35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ы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4578CA" w14:textId="77777777" w:rsidR="00821B03" w:rsidRPr="00F50A35" w:rsidRDefault="00821B03" w:rsidP="001458FB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227"/>
              <w:rPr>
                <w:rFonts w:eastAsiaTheme="minorHAnsi"/>
                <w:sz w:val="26"/>
                <w:szCs w:val="26"/>
                <w:lang w:eastAsia="en-US"/>
              </w:rPr>
            </w:pPr>
            <w:r w:rsidRPr="00F50A35">
              <w:rPr>
                <w:rFonts w:eastAsiaTheme="minorHAnsi"/>
                <w:b/>
                <w:bCs/>
                <w:iCs/>
                <w:spacing w:val="-1"/>
                <w:sz w:val="26"/>
                <w:szCs w:val="26"/>
                <w:lang w:eastAsia="en-US"/>
              </w:rPr>
              <w:t>О</w:t>
            </w:r>
            <w:r w:rsidRPr="00F50A35">
              <w:rPr>
                <w:rFonts w:eastAsiaTheme="minorHAnsi"/>
                <w:b/>
                <w:bCs/>
                <w:iCs/>
                <w:sz w:val="26"/>
                <w:szCs w:val="26"/>
                <w:lang w:eastAsia="en-US"/>
              </w:rPr>
              <w:t>бъ</w:t>
            </w:r>
            <w:r w:rsidRPr="00F50A35">
              <w:rPr>
                <w:rFonts w:eastAsiaTheme="minorHAnsi"/>
                <w:b/>
                <w:bCs/>
                <w:iCs/>
                <w:spacing w:val="-1"/>
                <w:sz w:val="26"/>
                <w:szCs w:val="26"/>
                <w:lang w:eastAsia="en-US"/>
              </w:rPr>
              <w:t>е</w:t>
            </w:r>
            <w:r w:rsidRPr="00F50A35">
              <w:rPr>
                <w:rFonts w:eastAsiaTheme="minorHAnsi"/>
                <w:b/>
                <w:bCs/>
                <w:iCs/>
                <w:sz w:val="26"/>
                <w:szCs w:val="26"/>
                <w:lang w:eastAsia="en-US"/>
              </w:rPr>
              <w:t xml:space="preserve">м </w:t>
            </w:r>
            <w:r w:rsidRPr="00F50A35">
              <w:rPr>
                <w:rFonts w:eastAsiaTheme="minorHAnsi"/>
                <w:b/>
                <w:bCs/>
                <w:iCs/>
                <w:spacing w:val="-1"/>
                <w:sz w:val="26"/>
                <w:szCs w:val="26"/>
                <w:lang w:eastAsia="en-US"/>
              </w:rPr>
              <w:t>ч</w:t>
            </w:r>
            <w:r w:rsidRPr="00F50A35">
              <w:rPr>
                <w:rFonts w:eastAsiaTheme="minorHAnsi"/>
                <w:b/>
                <w:bCs/>
                <w:iCs/>
                <w:sz w:val="26"/>
                <w:szCs w:val="26"/>
                <w:lang w:eastAsia="en-US"/>
              </w:rPr>
              <w:t>а</w:t>
            </w:r>
            <w:r w:rsidRPr="00F50A35">
              <w:rPr>
                <w:rFonts w:eastAsiaTheme="minorHAnsi"/>
                <w:b/>
                <w:bCs/>
                <w:iCs/>
                <w:spacing w:val="-1"/>
                <w:sz w:val="26"/>
                <w:szCs w:val="26"/>
                <w:lang w:eastAsia="en-US"/>
              </w:rPr>
              <w:t>с</w:t>
            </w:r>
            <w:r w:rsidRPr="00F50A35">
              <w:rPr>
                <w:rFonts w:eastAsiaTheme="minorHAnsi"/>
                <w:b/>
                <w:bCs/>
                <w:iCs/>
                <w:sz w:val="26"/>
                <w:szCs w:val="26"/>
                <w:lang w:eastAsia="en-US"/>
              </w:rPr>
              <w:t>ов</w:t>
            </w:r>
          </w:p>
        </w:tc>
      </w:tr>
      <w:tr w:rsidR="007F0B01" w:rsidRPr="00F50A35" w14:paraId="2EB1CC5C" w14:textId="77777777" w:rsidTr="007F0B01">
        <w:trPr>
          <w:trHeight w:hRule="exact" w:val="568"/>
        </w:trPr>
        <w:tc>
          <w:tcPr>
            <w:tcW w:w="7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DBDEA0" w14:textId="5B9B78FC" w:rsidR="007F0B01" w:rsidRPr="007F0B01" w:rsidRDefault="007F0B01" w:rsidP="001458FB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/>
              <w:rPr>
                <w:rFonts w:eastAsiaTheme="minorHAnsi"/>
                <w:sz w:val="26"/>
                <w:szCs w:val="26"/>
                <w:lang w:eastAsia="en-US"/>
              </w:rPr>
            </w:pPr>
            <w:r w:rsidRPr="007F0B01">
              <w:rPr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F853C1" w14:textId="74C7AD25" w:rsidR="007F0B01" w:rsidRPr="00F50A35" w:rsidRDefault="007F0B01" w:rsidP="001458FB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2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50A35">
              <w:rPr>
                <w:rFonts w:eastAsiaTheme="minorHAnsi"/>
                <w:b/>
                <w:bCs/>
                <w:iCs/>
                <w:sz w:val="26"/>
                <w:szCs w:val="26"/>
                <w:lang w:eastAsia="en-US"/>
              </w:rPr>
              <w:t>224</w:t>
            </w:r>
          </w:p>
        </w:tc>
      </w:tr>
      <w:tr w:rsidR="007F0B01" w:rsidRPr="00F50A35" w14:paraId="66A7AC88" w14:textId="77777777" w:rsidTr="00B134C6">
        <w:trPr>
          <w:trHeight w:hRule="exact" w:val="592"/>
        </w:trPr>
        <w:tc>
          <w:tcPr>
            <w:tcW w:w="7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F9B692" w14:textId="406F7ADB" w:rsidR="007F0B01" w:rsidRPr="007F0B01" w:rsidRDefault="007F0B01" w:rsidP="001458FB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/>
              <w:rPr>
                <w:rFonts w:eastAsiaTheme="minorHAnsi"/>
                <w:sz w:val="26"/>
                <w:szCs w:val="26"/>
                <w:lang w:eastAsia="en-US"/>
              </w:rPr>
            </w:pPr>
            <w:r w:rsidRPr="007F0B01">
              <w:rPr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DE505" w14:textId="2BF8D6E3" w:rsidR="007F0B01" w:rsidRPr="00F50A35" w:rsidRDefault="007F0B01" w:rsidP="00B134C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752" w:right="425"/>
              <w:rPr>
                <w:rFonts w:eastAsiaTheme="minorHAnsi"/>
                <w:sz w:val="26"/>
                <w:szCs w:val="26"/>
                <w:lang w:eastAsia="en-US"/>
              </w:rPr>
            </w:pPr>
            <w:r w:rsidRPr="00F50A35">
              <w:rPr>
                <w:rFonts w:eastAsiaTheme="minorHAnsi"/>
                <w:b/>
                <w:bCs/>
                <w:iCs/>
                <w:sz w:val="26"/>
                <w:szCs w:val="26"/>
                <w:lang w:eastAsia="en-US"/>
              </w:rPr>
              <w:t>224</w:t>
            </w:r>
          </w:p>
        </w:tc>
      </w:tr>
      <w:tr w:rsidR="00821B03" w:rsidRPr="00F50A35" w14:paraId="28697F5F" w14:textId="77777777" w:rsidTr="007F0B01">
        <w:trPr>
          <w:trHeight w:hRule="exact" w:val="534"/>
        </w:trPr>
        <w:tc>
          <w:tcPr>
            <w:tcW w:w="7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92D4B1" w14:textId="77777777" w:rsidR="00821B03" w:rsidRPr="00F50A35" w:rsidRDefault="00821B03" w:rsidP="001458FB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/>
              <w:rPr>
                <w:rFonts w:eastAsiaTheme="minorHAnsi"/>
                <w:sz w:val="26"/>
                <w:szCs w:val="26"/>
                <w:lang w:eastAsia="en-US"/>
              </w:rPr>
            </w:pPr>
            <w:r w:rsidRPr="00F50A35">
              <w:rPr>
                <w:rFonts w:eastAsiaTheme="minorHAnsi"/>
                <w:sz w:val="26"/>
                <w:szCs w:val="26"/>
                <w:lang w:eastAsia="en-US"/>
              </w:rPr>
              <w:t xml:space="preserve">В том </w:t>
            </w:r>
            <w:r w:rsidRPr="00F50A35">
              <w:rPr>
                <w:rFonts w:eastAsiaTheme="minorHAnsi"/>
                <w:spacing w:val="-1"/>
                <w:sz w:val="26"/>
                <w:szCs w:val="26"/>
                <w:lang w:eastAsia="en-US"/>
              </w:rPr>
              <w:t>ч</w:t>
            </w:r>
            <w:r w:rsidRPr="00F50A35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F50A35">
              <w:rPr>
                <w:rFonts w:eastAsiaTheme="minorHAnsi"/>
                <w:spacing w:val="-1"/>
                <w:sz w:val="26"/>
                <w:szCs w:val="26"/>
                <w:lang w:eastAsia="en-US"/>
              </w:rPr>
              <w:t>с</w:t>
            </w:r>
            <w:r w:rsidRPr="00F50A35">
              <w:rPr>
                <w:rFonts w:eastAsiaTheme="minorHAnsi"/>
                <w:sz w:val="26"/>
                <w:szCs w:val="26"/>
                <w:lang w:eastAsia="en-US"/>
              </w:rPr>
              <w:t>л</w:t>
            </w:r>
            <w:r w:rsidRPr="00F50A35">
              <w:rPr>
                <w:rFonts w:eastAsiaTheme="minorHAnsi"/>
                <w:spacing w:val="-1"/>
                <w:sz w:val="26"/>
                <w:szCs w:val="26"/>
                <w:lang w:eastAsia="en-US"/>
              </w:rPr>
              <w:t>е</w:t>
            </w:r>
            <w:r w:rsidRPr="00F50A35">
              <w:rPr>
                <w:rFonts w:eastAsiaTheme="minorHAnsi"/>
                <w:sz w:val="26"/>
                <w:szCs w:val="26"/>
                <w:lang w:eastAsia="en-US"/>
              </w:rPr>
              <w:t>: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F66ABC" w14:textId="77777777" w:rsidR="00821B03" w:rsidRPr="00F50A35" w:rsidRDefault="00821B03" w:rsidP="001458F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821B03" w:rsidRPr="00F50A35" w14:paraId="6990948F" w14:textId="77777777" w:rsidTr="007F0B01">
        <w:trPr>
          <w:trHeight w:hRule="exact" w:val="525"/>
        </w:trPr>
        <w:tc>
          <w:tcPr>
            <w:tcW w:w="7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482784" w14:textId="77777777" w:rsidR="00821B03" w:rsidRPr="00F50A35" w:rsidRDefault="00821B03" w:rsidP="001458FB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402"/>
              <w:rPr>
                <w:rFonts w:eastAsiaTheme="minorHAnsi"/>
                <w:sz w:val="26"/>
                <w:szCs w:val="26"/>
                <w:lang w:eastAsia="en-US"/>
              </w:rPr>
            </w:pPr>
            <w:r w:rsidRPr="00F50A35">
              <w:rPr>
                <w:rFonts w:eastAsiaTheme="minorHAnsi"/>
                <w:sz w:val="26"/>
                <w:szCs w:val="26"/>
                <w:lang w:eastAsia="en-US"/>
              </w:rPr>
              <w:t>Пр</w:t>
            </w:r>
            <w:r w:rsidRPr="00F50A35">
              <w:rPr>
                <w:rFonts w:eastAsiaTheme="minorHAnsi"/>
                <w:spacing w:val="-1"/>
                <w:sz w:val="26"/>
                <w:szCs w:val="26"/>
                <w:lang w:eastAsia="en-US"/>
              </w:rPr>
              <w:t>а</w:t>
            </w:r>
            <w:r w:rsidRPr="00F50A35">
              <w:rPr>
                <w:rFonts w:eastAsiaTheme="minorHAnsi"/>
                <w:sz w:val="26"/>
                <w:szCs w:val="26"/>
                <w:lang w:eastAsia="en-US"/>
              </w:rPr>
              <w:t>кти</w:t>
            </w:r>
            <w:r w:rsidRPr="00F50A35">
              <w:rPr>
                <w:rFonts w:eastAsiaTheme="minorHAnsi"/>
                <w:spacing w:val="-1"/>
                <w:sz w:val="26"/>
                <w:szCs w:val="26"/>
                <w:lang w:eastAsia="en-US"/>
              </w:rPr>
              <w:t>чес</w:t>
            </w:r>
            <w:r w:rsidRPr="00F50A35">
              <w:rPr>
                <w:rFonts w:eastAsiaTheme="minorHAnsi"/>
                <w:sz w:val="26"/>
                <w:szCs w:val="26"/>
                <w:lang w:eastAsia="en-US"/>
              </w:rPr>
              <w:t>кие з</w:t>
            </w:r>
            <w:r w:rsidRPr="00F50A35">
              <w:rPr>
                <w:rFonts w:eastAsiaTheme="minorHAnsi"/>
                <w:spacing w:val="-1"/>
                <w:sz w:val="26"/>
                <w:szCs w:val="26"/>
                <w:lang w:eastAsia="en-US"/>
              </w:rPr>
              <w:t>а</w:t>
            </w:r>
            <w:r w:rsidRPr="00F50A35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F50A35">
              <w:rPr>
                <w:rFonts w:eastAsiaTheme="minorHAnsi"/>
                <w:spacing w:val="-3"/>
                <w:sz w:val="26"/>
                <w:szCs w:val="26"/>
                <w:lang w:eastAsia="en-US"/>
              </w:rPr>
              <w:t>я</w:t>
            </w:r>
            <w:r w:rsidRPr="00F50A35">
              <w:rPr>
                <w:rFonts w:eastAsiaTheme="minorHAnsi"/>
                <w:sz w:val="26"/>
                <w:szCs w:val="26"/>
                <w:lang w:eastAsia="en-US"/>
              </w:rPr>
              <w:t>т</w:t>
            </w:r>
            <w:r w:rsidRPr="00F50A35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>и</w:t>
            </w:r>
            <w:r w:rsidRPr="00F50A35">
              <w:rPr>
                <w:rFonts w:eastAsiaTheme="minorHAnsi"/>
                <w:sz w:val="26"/>
                <w:szCs w:val="26"/>
                <w:lang w:eastAsia="en-US"/>
              </w:rPr>
              <w:t>я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0E225" w14:textId="6264D574" w:rsidR="00821B03" w:rsidRPr="00F50A35" w:rsidRDefault="000A3012" w:rsidP="001458FB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752" w:right="754"/>
              <w:jc w:val="center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F50A35">
              <w:rPr>
                <w:rFonts w:eastAsiaTheme="minorHAnsi"/>
                <w:b/>
                <w:sz w:val="26"/>
                <w:szCs w:val="26"/>
                <w:lang w:eastAsia="en-US"/>
              </w:rPr>
              <w:t>60</w:t>
            </w:r>
          </w:p>
        </w:tc>
      </w:tr>
      <w:tr w:rsidR="000A3012" w:rsidRPr="00F50A35" w14:paraId="7B91CF16" w14:textId="77777777" w:rsidTr="007F0B01">
        <w:trPr>
          <w:trHeight w:hRule="exact" w:val="525"/>
        </w:trPr>
        <w:tc>
          <w:tcPr>
            <w:tcW w:w="7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22DCE1" w14:textId="1F309719" w:rsidR="000A3012" w:rsidRPr="00F50A35" w:rsidRDefault="000A3012" w:rsidP="001458FB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402"/>
              <w:rPr>
                <w:rFonts w:eastAsiaTheme="minorHAnsi"/>
                <w:sz w:val="26"/>
                <w:szCs w:val="26"/>
                <w:lang w:eastAsia="en-US"/>
              </w:rPr>
            </w:pPr>
            <w:r w:rsidRPr="00F50A35">
              <w:rPr>
                <w:rFonts w:eastAsiaTheme="minorHAnsi"/>
                <w:sz w:val="26"/>
                <w:szCs w:val="26"/>
                <w:lang w:eastAsia="en-US"/>
              </w:rPr>
              <w:t>Консультации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808C43" w14:textId="1885223D" w:rsidR="000A3012" w:rsidRPr="00F50A35" w:rsidRDefault="00EB3C36" w:rsidP="001458FB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752" w:right="754"/>
              <w:jc w:val="center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F50A35">
              <w:rPr>
                <w:rFonts w:eastAsiaTheme="minorHAnsi"/>
                <w:b/>
                <w:sz w:val="26"/>
                <w:szCs w:val="26"/>
                <w:lang w:eastAsia="en-US"/>
              </w:rPr>
              <w:t>12</w:t>
            </w:r>
          </w:p>
        </w:tc>
      </w:tr>
    </w:tbl>
    <w:p w14:paraId="1E39CCEF" w14:textId="77777777" w:rsidR="00821B03" w:rsidRPr="00F50A35" w:rsidRDefault="00821B03" w:rsidP="00821B03">
      <w:pPr>
        <w:spacing w:line="360" w:lineRule="auto"/>
        <w:rPr>
          <w:rFonts w:eastAsia="Times New Roman"/>
          <w:b/>
          <w:sz w:val="26"/>
          <w:szCs w:val="26"/>
        </w:rPr>
      </w:pPr>
    </w:p>
    <w:p w14:paraId="69B04444" w14:textId="4C3812E6" w:rsidR="00821B03" w:rsidRPr="00F50A35" w:rsidRDefault="00821B03" w:rsidP="00821B03">
      <w:pPr>
        <w:spacing w:line="360" w:lineRule="auto"/>
        <w:jc w:val="center"/>
        <w:rPr>
          <w:rFonts w:eastAsia="Times New Roman"/>
          <w:b/>
          <w:sz w:val="26"/>
          <w:szCs w:val="26"/>
        </w:rPr>
      </w:pPr>
      <w:r w:rsidRPr="00F50A35">
        <w:rPr>
          <w:rFonts w:eastAsia="Times New Roman"/>
          <w:b/>
          <w:sz w:val="26"/>
          <w:szCs w:val="26"/>
        </w:rPr>
        <w:lastRenderedPageBreak/>
        <w:t>2.1.1. Объём учебной дисциплины и виды учебной работы по разделам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89"/>
        <w:gridCol w:w="1979"/>
      </w:tblGrid>
      <w:tr w:rsidR="00821B03" w:rsidRPr="00F50A35" w14:paraId="7814FA32" w14:textId="77777777" w:rsidTr="001458FB">
        <w:trPr>
          <w:trHeight w:val="460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7C1D7" w14:textId="77777777" w:rsidR="00821B03" w:rsidRPr="00F50A35" w:rsidRDefault="00821B03" w:rsidP="00821B0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F50A35">
              <w:rPr>
                <w:rFonts w:eastAsia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14267A" w14:textId="77777777" w:rsidR="00821B03" w:rsidRPr="00F50A35" w:rsidRDefault="00821B03" w:rsidP="00821B03">
            <w:pPr>
              <w:spacing w:line="360" w:lineRule="auto"/>
              <w:jc w:val="center"/>
              <w:rPr>
                <w:rFonts w:eastAsia="Times New Roman"/>
                <w:i/>
                <w:iCs/>
                <w:sz w:val="26"/>
                <w:szCs w:val="26"/>
              </w:rPr>
            </w:pPr>
            <w:r w:rsidRPr="00F50A35">
              <w:rPr>
                <w:rFonts w:eastAsia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821B03" w:rsidRPr="00F50A35" w14:paraId="4805CF6A" w14:textId="77777777" w:rsidTr="001458FB">
        <w:trPr>
          <w:trHeight w:val="285"/>
        </w:trPr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F553C" w14:textId="77777777" w:rsidR="00821B03" w:rsidRPr="00F50A35" w:rsidRDefault="00821B03" w:rsidP="00821B03">
            <w:pPr>
              <w:spacing w:line="360" w:lineRule="auto"/>
              <w:jc w:val="center"/>
              <w:rPr>
                <w:rFonts w:eastAsia="Times New Roman"/>
                <w:b/>
                <w:i/>
                <w:iCs/>
                <w:sz w:val="26"/>
                <w:szCs w:val="26"/>
              </w:rPr>
            </w:pPr>
            <w:r w:rsidRPr="00F50A35">
              <w:rPr>
                <w:rFonts w:eastAsia="Times New Roman"/>
                <w:b/>
                <w:i/>
                <w:iCs/>
                <w:sz w:val="26"/>
                <w:szCs w:val="26"/>
              </w:rPr>
              <w:t>Раздел 1.  Химия</w:t>
            </w:r>
          </w:p>
        </w:tc>
      </w:tr>
      <w:tr w:rsidR="007F0B01" w:rsidRPr="00F50A35" w14:paraId="73816C6C" w14:textId="77777777" w:rsidTr="001458FB">
        <w:trPr>
          <w:trHeight w:val="285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2EF93" w14:textId="5E2A4778" w:rsidR="007F0B01" w:rsidRPr="007F0B01" w:rsidRDefault="007F0B01" w:rsidP="00821B03">
            <w:pPr>
              <w:spacing w:line="360" w:lineRule="auto"/>
              <w:rPr>
                <w:rFonts w:eastAsia="Times New Roman"/>
                <w:b/>
                <w:sz w:val="26"/>
                <w:szCs w:val="26"/>
              </w:rPr>
            </w:pPr>
            <w:r w:rsidRPr="007F0B01">
              <w:rPr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DD9A9D" w14:textId="36C91F07" w:rsidR="007F0B01" w:rsidRPr="00F50A35" w:rsidRDefault="001407D4" w:rsidP="00821B03">
            <w:pPr>
              <w:spacing w:line="360" w:lineRule="auto"/>
              <w:jc w:val="center"/>
              <w:rPr>
                <w:rFonts w:eastAsia="Times New Roman"/>
                <w:b/>
                <w:i/>
                <w:iCs/>
                <w:sz w:val="26"/>
                <w:szCs w:val="26"/>
              </w:rPr>
            </w:pPr>
            <w:r>
              <w:rPr>
                <w:rFonts w:eastAsia="Times New Roman"/>
                <w:b/>
                <w:i/>
                <w:iCs/>
                <w:sz w:val="26"/>
                <w:szCs w:val="26"/>
              </w:rPr>
              <w:t>146</w:t>
            </w:r>
          </w:p>
        </w:tc>
      </w:tr>
      <w:tr w:rsidR="007F0B01" w:rsidRPr="00F50A35" w14:paraId="53BC8EFD" w14:textId="77777777" w:rsidTr="001458FB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2960F2" w14:textId="2BCA231D" w:rsidR="007F0B01" w:rsidRPr="007F0B01" w:rsidRDefault="007F0B01" w:rsidP="00821B03">
            <w:pPr>
              <w:spacing w:line="360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7F0B01">
              <w:rPr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790B8B" w14:textId="6B8DC0D2" w:rsidR="007F0B01" w:rsidRPr="00F50A35" w:rsidRDefault="001407D4" w:rsidP="00821B03">
            <w:pPr>
              <w:spacing w:line="360" w:lineRule="auto"/>
              <w:jc w:val="center"/>
              <w:rPr>
                <w:rFonts w:eastAsia="Times New Roman"/>
                <w:b/>
                <w:i/>
                <w:iCs/>
                <w:sz w:val="26"/>
                <w:szCs w:val="26"/>
              </w:rPr>
            </w:pPr>
            <w:r>
              <w:rPr>
                <w:rFonts w:eastAsia="Times New Roman"/>
                <w:b/>
                <w:i/>
                <w:iCs/>
                <w:sz w:val="26"/>
                <w:szCs w:val="26"/>
              </w:rPr>
              <w:t>146</w:t>
            </w:r>
          </w:p>
        </w:tc>
      </w:tr>
      <w:tr w:rsidR="00821B03" w:rsidRPr="00F50A35" w14:paraId="0E6EEC2A" w14:textId="77777777" w:rsidTr="001458FB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6624C" w14:textId="77777777" w:rsidR="00821B03" w:rsidRPr="00F50A35" w:rsidRDefault="00821B03" w:rsidP="00821B03">
            <w:pPr>
              <w:spacing w:line="360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F50A35">
              <w:rPr>
                <w:rFonts w:eastAsia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B59DAD" w14:textId="77777777" w:rsidR="00821B03" w:rsidRPr="00F50A35" w:rsidRDefault="00821B03" w:rsidP="00821B03">
            <w:pPr>
              <w:spacing w:line="360" w:lineRule="auto"/>
              <w:jc w:val="center"/>
              <w:rPr>
                <w:rFonts w:eastAsia="Times New Roman"/>
                <w:i/>
                <w:iCs/>
                <w:sz w:val="26"/>
                <w:szCs w:val="26"/>
              </w:rPr>
            </w:pPr>
          </w:p>
        </w:tc>
      </w:tr>
      <w:tr w:rsidR="00821B03" w:rsidRPr="00F50A35" w14:paraId="723640FA" w14:textId="77777777" w:rsidTr="001458FB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6B38A" w14:textId="77777777" w:rsidR="00821B03" w:rsidRPr="00F50A35" w:rsidRDefault="00821B03" w:rsidP="00821B03">
            <w:pPr>
              <w:spacing w:line="360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F50A35">
              <w:rPr>
                <w:rFonts w:eastAsia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29C63" w14:textId="230A6DA9" w:rsidR="00821B03" w:rsidRPr="00F50A35" w:rsidRDefault="000A3012" w:rsidP="00821B03">
            <w:pPr>
              <w:spacing w:line="360" w:lineRule="auto"/>
              <w:jc w:val="center"/>
              <w:rPr>
                <w:rFonts w:eastAsia="Times New Roman"/>
                <w:i/>
                <w:iCs/>
                <w:sz w:val="26"/>
                <w:szCs w:val="26"/>
              </w:rPr>
            </w:pPr>
            <w:r w:rsidRPr="00F50A35">
              <w:rPr>
                <w:rFonts w:eastAsia="Times New Roman"/>
                <w:i/>
                <w:iCs/>
                <w:sz w:val="26"/>
                <w:szCs w:val="26"/>
              </w:rPr>
              <w:t>50</w:t>
            </w:r>
          </w:p>
        </w:tc>
      </w:tr>
      <w:tr w:rsidR="00821B03" w:rsidRPr="00F50A35" w14:paraId="15477BDA" w14:textId="77777777" w:rsidTr="001458FB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7F5EE" w14:textId="5F98DE7E" w:rsidR="00821B03" w:rsidRPr="00F50A35" w:rsidRDefault="000A3012" w:rsidP="00821B03">
            <w:pPr>
              <w:spacing w:line="360" w:lineRule="auto"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F50A35">
              <w:rPr>
                <w:rFonts w:eastAsia="Times New Roman"/>
                <w:b/>
                <w:sz w:val="26"/>
                <w:szCs w:val="26"/>
              </w:rPr>
              <w:t>Консультации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2269F3" w14:textId="4561F780" w:rsidR="00821B03" w:rsidRPr="00F50A35" w:rsidRDefault="00821B03" w:rsidP="00821B03">
            <w:pPr>
              <w:spacing w:line="360" w:lineRule="auto"/>
              <w:jc w:val="center"/>
              <w:rPr>
                <w:rFonts w:eastAsia="Times New Roman"/>
                <w:b/>
                <w:i/>
                <w:iCs/>
                <w:sz w:val="26"/>
                <w:szCs w:val="26"/>
              </w:rPr>
            </w:pPr>
            <w:r w:rsidRPr="00F50A35">
              <w:rPr>
                <w:rFonts w:eastAsia="Times New Roman"/>
                <w:b/>
                <w:i/>
                <w:iCs/>
                <w:sz w:val="26"/>
                <w:szCs w:val="26"/>
              </w:rPr>
              <w:t>6</w:t>
            </w:r>
          </w:p>
        </w:tc>
      </w:tr>
      <w:tr w:rsidR="00821B03" w:rsidRPr="00F50A35" w14:paraId="77A983F6" w14:textId="77777777" w:rsidTr="001458FB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71550" w14:textId="77777777" w:rsidR="00821B03" w:rsidRPr="00F50A35" w:rsidRDefault="00821B03" w:rsidP="00821B03">
            <w:pPr>
              <w:spacing w:line="360" w:lineRule="auto"/>
              <w:jc w:val="center"/>
              <w:rPr>
                <w:rFonts w:eastAsia="Times New Roman"/>
                <w:b/>
                <w:i/>
                <w:iCs/>
                <w:sz w:val="26"/>
                <w:szCs w:val="26"/>
              </w:rPr>
            </w:pPr>
            <w:r w:rsidRPr="00F50A35">
              <w:rPr>
                <w:rFonts w:eastAsia="Times New Roman"/>
                <w:b/>
                <w:i/>
                <w:iCs/>
                <w:sz w:val="26"/>
                <w:szCs w:val="26"/>
              </w:rPr>
              <w:t>Раздел 2.  Биология</w:t>
            </w:r>
          </w:p>
        </w:tc>
      </w:tr>
      <w:tr w:rsidR="00B134C6" w:rsidRPr="00F50A35" w14:paraId="4C8F5BA1" w14:textId="77777777" w:rsidTr="001458FB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875C5" w14:textId="340DBBE3" w:rsidR="00B134C6" w:rsidRPr="00B134C6" w:rsidRDefault="00B134C6" w:rsidP="00821B03">
            <w:pPr>
              <w:spacing w:line="360" w:lineRule="auto"/>
              <w:rPr>
                <w:rFonts w:eastAsia="Times New Roman"/>
                <w:b/>
                <w:sz w:val="26"/>
                <w:szCs w:val="26"/>
              </w:rPr>
            </w:pPr>
            <w:r w:rsidRPr="00B134C6">
              <w:rPr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0AD4B8" w14:textId="5B69ACAB" w:rsidR="00B134C6" w:rsidRPr="00F50A35" w:rsidRDefault="001407D4" w:rsidP="00821B03">
            <w:pPr>
              <w:spacing w:line="360" w:lineRule="auto"/>
              <w:jc w:val="center"/>
              <w:rPr>
                <w:rFonts w:eastAsia="Times New Roman"/>
                <w:b/>
                <w:i/>
                <w:iCs/>
                <w:sz w:val="26"/>
                <w:szCs w:val="26"/>
              </w:rPr>
            </w:pPr>
            <w:r>
              <w:rPr>
                <w:rFonts w:eastAsia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B134C6" w:rsidRPr="00F50A35" w14:paraId="5A7C1E0A" w14:textId="77777777" w:rsidTr="001458FB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BAFF96" w14:textId="7720988C" w:rsidR="00B134C6" w:rsidRPr="00B134C6" w:rsidRDefault="00B134C6" w:rsidP="00821B03">
            <w:pPr>
              <w:spacing w:line="360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B134C6">
              <w:rPr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BFE00" w14:textId="176D4030" w:rsidR="00B134C6" w:rsidRPr="00F50A35" w:rsidRDefault="001407D4" w:rsidP="00821B03">
            <w:pPr>
              <w:spacing w:line="360" w:lineRule="auto"/>
              <w:jc w:val="center"/>
              <w:rPr>
                <w:rFonts w:eastAsia="Times New Roman"/>
                <w:b/>
                <w:i/>
                <w:iCs/>
                <w:sz w:val="26"/>
                <w:szCs w:val="26"/>
              </w:rPr>
            </w:pPr>
            <w:r>
              <w:rPr>
                <w:rFonts w:eastAsia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821B03" w:rsidRPr="00F50A35" w14:paraId="16874DF0" w14:textId="77777777" w:rsidTr="001458FB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94FE1" w14:textId="77777777" w:rsidR="00821B03" w:rsidRPr="00F50A35" w:rsidRDefault="00821B03" w:rsidP="00821B03">
            <w:pPr>
              <w:spacing w:line="360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F50A35">
              <w:rPr>
                <w:rFonts w:eastAsia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A5A4F" w14:textId="77777777" w:rsidR="00821B03" w:rsidRPr="00F50A35" w:rsidRDefault="00821B03" w:rsidP="00821B03">
            <w:pPr>
              <w:spacing w:line="360" w:lineRule="auto"/>
              <w:jc w:val="center"/>
              <w:rPr>
                <w:rFonts w:eastAsia="Times New Roman"/>
                <w:i/>
                <w:iCs/>
                <w:sz w:val="26"/>
                <w:szCs w:val="26"/>
              </w:rPr>
            </w:pPr>
          </w:p>
        </w:tc>
      </w:tr>
      <w:tr w:rsidR="00821B03" w:rsidRPr="00F50A35" w14:paraId="3091D089" w14:textId="77777777" w:rsidTr="001458FB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C59D5E" w14:textId="77777777" w:rsidR="00821B03" w:rsidRPr="00F50A35" w:rsidRDefault="00821B03" w:rsidP="00821B03">
            <w:pPr>
              <w:spacing w:line="360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F50A35">
              <w:rPr>
                <w:rFonts w:eastAsia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330D4B" w14:textId="77777777" w:rsidR="00821B03" w:rsidRPr="00F50A35" w:rsidRDefault="00821B03" w:rsidP="00821B03">
            <w:pPr>
              <w:spacing w:line="360" w:lineRule="auto"/>
              <w:jc w:val="center"/>
              <w:rPr>
                <w:rFonts w:eastAsia="Times New Roman"/>
                <w:i/>
                <w:iCs/>
                <w:sz w:val="26"/>
                <w:szCs w:val="26"/>
              </w:rPr>
            </w:pPr>
            <w:r w:rsidRPr="00F50A35">
              <w:rPr>
                <w:rFonts w:eastAsia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821B03" w:rsidRPr="00F50A35" w14:paraId="1524950D" w14:textId="77777777" w:rsidTr="001458FB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0CBB52" w14:textId="57B41B59" w:rsidR="00821B03" w:rsidRPr="00F50A35" w:rsidRDefault="000A3012" w:rsidP="000A3012">
            <w:pPr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F50A35">
              <w:rPr>
                <w:rFonts w:eastAsia="Times New Roman"/>
                <w:b/>
                <w:sz w:val="26"/>
                <w:szCs w:val="26"/>
              </w:rPr>
              <w:t>Консультации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7B16C0" w14:textId="1EC8584F" w:rsidR="00821B03" w:rsidRPr="00F50A35" w:rsidRDefault="000A3012" w:rsidP="00821B03">
            <w:pPr>
              <w:spacing w:line="360" w:lineRule="auto"/>
              <w:jc w:val="center"/>
              <w:rPr>
                <w:rFonts w:eastAsia="Times New Roman"/>
                <w:b/>
                <w:i/>
                <w:iCs/>
                <w:sz w:val="26"/>
                <w:szCs w:val="26"/>
              </w:rPr>
            </w:pPr>
            <w:r w:rsidRPr="00F50A35">
              <w:rPr>
                <w:rFonts w:eastAsia="Times New Roman"/>
                <w:b/>
                <w:i/>
                <w:iCs/>
                <w:sz w:val="26"/>
                <w:szCs w:val="26"/>
              </w:rPr>
              <w:t>6</w:t>
            </w:r>
          </w:p>
        </w:tc>
      </w:tr>
      <w:tr w:rsidR="00821B03" w:rsidRPr="00F50A35" w14:paraId="633A9BE5" w14:textId="77777777" w:rsidTr="001458FB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76CA45" w14:textId="5671D43D" w:rsidR="00821B03" w:rsidRPr="00F50A35" w:rsidRDefault="00B134C6" w:rsidP="00821B03">
            <w:pPr>
              <w:spacing w:line="360" w:lineRule="auto"/>
              <w:rPr>
                <w:rFonts w:eastAsia="Times New Roman"/>
                <w:b/>
                <w:i/>
                <w:iCs/>
                <w:sz w:val="26"/>
                <w:szCs w:val="26"/>
              </w:rPr>
            </w:pPr>
            <w:r>
              <w:rPr>
                <w:rFonts w:eastAsia="Times New Roman"/>
                <w:b/>
                <w:iCs/>
                <w:sz w:val="26"/>
                <w:szCs w:val="26"/>
              </w:rPr>
              <w:t xml:space="preserve">Форма контроля          -      </w:t>
            </w:r>
            <w:r w:rsidR="00821B03" w:rsidRPr="00F50A35">
              <w:rPr>
                <w:rFonts w:eastAsia="Times New Roman"/>
                <w:iCs/>
                <w:sz w:val="26"/>
                <w:szCs w:val="26"/>
              </w:rPr>
              <w:t>дифференциров</w:t>
            </w:r>
            <w:r>
              <w:rPr>
                <w:rFonts w:eastAsia="Times New Roman"/>
                <w:iCs/>
                <w:sz w:val="26"/>
                <w:szCs w:val="26"/>
              </w:rPr>
              <w:t>анный зачет</w:t>
            </w:r>
          </w:p>
        </w:tc>
      </w:tr>
    </w:tbl>
    <w:p w14:paraId="2EDBA6C9" w14:textId="77777777" w:rsidR="00E253C6" w:rsidRPr="00A40994" w:rsidRDefault="00E253C6" w:rsidP="00A40994">
      <w:pPr>
        <w:tabs>
          <w:tab w:val="left" w:pos="522"/>
        </w:tabs>
        <w:kinsoku w:val="0"/>
        <w:overflowPunct w:val="0"/>
        <w:autoSpaceDE w:val="0"/>
        <w:autoSpaceDN w:val="0"/>
        <w:adjustRightInd w:val="0"/>
        <w:spacing w:before="31" w:after="160" w:line="276" w:lineRule="auto"/>
        <w:ind w:right="2417"/>
        <w:rPr>
          <w:rFonts w:eastAsiaTheme="minorHAnsi"/>
          <w:lang w:eastAsia="en-US"/>
        </w:rPr>
        <w:sectPr w:rsidR="00E253C6" w:rsidRPr="00A40994" w:rsidSect="00F50A35">
          <w:footerReference w:type="default" r:id="rId9"/>
          <w:pgSz w:w="11907" w:h="16840"/>
          <w:pgMar w:top="1560" w:right="280" w:bottom="280" w:left="1600" w:header="720" w:footer="720" w:gutter="0"/>
          <w:cols w:space="720"/>
          <w:noEndnote/>
          <w:titlePg/>
          <w:docGrid w:linePitch="326"/>
        </w:sectPr>
      </w:pPr>
    </w:p>
    <w:p w14:paraId="1F722877" w14:textId="77777777" w:rsidR="00821B03" w:rsidRDefault="00821B03" w:rsidP="00821B03">
      <w:pPr>
        <w:suppressAutoHyphens/>
        <w:spacing w:line="276" w:lineRule="auto"/>
        <w:rPr>
          <w:rFonts w:eastAsia="Times New Roman"/>
          <w:b/>
          <w:lang w:eastAsia="ar-SA"/>
        </w:rPr>
      </w:pPr>
    </w:p>
    <w:p w14:paraId="3B9A2E0F" w14:textId="69389EDC" w:rsidR="00A16E3B" w:rsidRDefault="00A16E3B" w:rsidP="00CF1435">
      <w:pPr>
        <w:suppressAutoHyphens/>
        <w:spacing w:line="276" w:lineRule="auto"/>
        <w:jc w:val="center"/>
        <w:rPr>
          <w:rFonts w:eastAsia="Times New Roman"/>
          <w:b/>
          <w:lang w:eastAsia="ar-SA"/>
        </w:rPr>
      </w:pPr>
      <w:r w:rsidRPr="00A40994">
        <w:rPr>
          <w:rFonts w:eastAsia="Times New Roman"/>
          <w:b/>
          <w:lang w:eastAsia="ar-SA"/>
        </w:rPr>
        <w:t>2.2. Тематический план и содержание учебной дисциплины</w:t>
      </w:r>
    </w:p>
    <w:p w14:paraId="3C335C7A" w14:textId="196F8625" w:rsidR="00521702" w:rsidRDefault="00521702" w:rsidP="00CF1435">
      <w:pPr>
        <w:suppressAutoHyphens/>
        <w:spacing w:line="276" w:lineRule="auto"/>
        <w:jc w:val="center"/>
        <w:rPr>
          <w:rFonts w:eastAsia="Times New Roman"/>
          <w:b/>
          <w:lang w:eastAsia="ar-SA"/>
        </w:rPr>
      </w:pPr>
    </w:p>
    <w:p w14:paraId="6679FA67" w14:textId="70882DC3" w:rsidR="00521702" w:rsidRDefault="00521702" w:rsidP="00CF1435">
      <w:pPr>
        <w:suppressAutoHyphens/>
        <w:spacing w:line="276" w:lineRule="auto"/>
        <w:jc w:val="center"/>
        <w:rPr>
          <w:rFonts w:eastAsia="Times New Roman"/>
          <w:b/>
          <w:lang w:eastAsia="ar-SA"/>
        </w:rPr>
      </w:pPr>
    </w:p>
    <w:tbl>
      <w:tblPr>
        <w:tblW w:w="1546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536"/>
        <w:gridCol w:w="64"/>
        <w:gridCol w:w="142"/>
        <w:gridCol w:w="10208"/>
        <w:gridCol w:w="1134"/>
        <w:gridCol w:w="1007"/>
      </w:tblGrid>
      <w:tr w:rsidR="00EB3C36" w:rsidRPr="00EB3C36" w14:paraId="4257F96F" w14:textId="77777777" w:rsidTr="00E82F79">
        <w:trPr>
          <w:trHeight w:val="83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56FB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Наименование</w:t>
            </w:r>
          </w:p>
          <w:p w14:paraId="704C667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разделов и тем</w:t>
            </w:r>
          </w:p>
        </w:tc>
        <w:tc>
          <w:tcPr>
            <w:tcW w:w="109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40E7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AE0D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Объём часов</w:t>
            </w:r>
          </w:p>
          <w:p w14:paraId="02805F2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EA30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Уровень усвоения</w:t>
            </w:r>
          </w:p>
          <w:p w14:paraId="3F51DB5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</w:p>
        </w:tc>
      </w:tr>
      <w:tr w:rsidR="00EB3C36" w:rsidRPr="00EB3C36" w14:paraId="3BA58AA4" w14:textId="77777777" w:rsidTr="00E82F79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901F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</w:t>
            </w:r>
          </w:p>
        </w:tc>
        <w:tc>
          <w:tcPr>
            <w:tcW w:w="109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C8CF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8905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3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6EED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4</w:t>
            </w:r>
          </w:p>
        </w:tc>
      </w:tr>
      <w:tr w:rsidR="00EB3C36" w:rsidRPr="00EB3C36" w14:paraId="2C4DF0AD" w14:textId="77777777" w:rsidTr="00E82F79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49BE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9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ED7F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  <w:i/>
                <w:sz w:val="28"/>
                <w:szCs w:val="28"/>
              </w:rPr>
            </w:pPr>
            <w:r w:rsidRPr="00EB3C36">
              <w:rPr>
                <w:rFonts w:eastAsia="Times New Roman"/>
                <w:b/>
                <w:i/>
                <w:sz w:val="28"/>
                <w:szCs w:val="28"/>
              </w:rPr>
              <w:t>Раздел 1. Химия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F3AA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8F28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0EE92364" w14:textId="77777777" w:rsidTr="001407D4">
        <w:tc>
          <w:tcPr>
            <w:tcW w:w="133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6F47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Раздел 1. Общая и неорганическая химия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C6A7F" w14:textId="4709719B" w:rsidR="00EB3C36" w:rsidRPr="00EB3C36" w:rsidRDefault="00523CF2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7</w:t>
            </w:r>
            <w:r w:rsidR="00EB3C36" w:rsidRPr="00EB3C36">
              <w:rPr>
                <w:rFonts w:eastAsia="Times New Roman"/>
                <w:b/>
              </w:rPr>
              <w:t>6</w:t>
            </w:r>
            <w:r w:rsidR="0084330A">
              <w:rPr>
                <w:rFonts w:eastAsia="Times New Roman"/>
                <w:b/>
              </w:rPr>
              <w:t xml:space="preserve"> ч.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E3CA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61755EA8" w14:textId="77777777" w:rsidTr="00E82F79"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F759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Тема 1.1.</w:t>
            </w:r>
          </w:p>
          <w:p w14:paraId="034E050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>Основные понятия и законы химии.</w:t>
            </w:r>
          </w:p>
        </w:tc>
        <w:tc>
          <w:tcPr>
            <w:tcW w:w="109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3D713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EE591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6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9F192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1635FAF4" w14:textId="77777777" w:rsidTr="00E82F79">
        <w:trPr>
          <w:trHeight w:val="1172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D2D2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AB82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1-2</w:t>
            </w:r>
          </w:p>
        </w:tc>
        <w:tc>
          <w:tcPr>
            <w:tcW w:w="10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812AE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>Введение.</w:t>
            </w:r>
            <w:r w:rsidRPr="00EB3C36">
              <w:rPr>
                <w:rFonts w:eastAsia="Times New Roman"/>
              </w:rPr>
              <w:t xml:space="preserve"> Научные методы познания веществ и химических явлений. 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1548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3DB0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0FFBA270" w14:textId="77777777" w:rsidTr="00E82F79">
        <w:trPr>
          <w:trHeight w:val="1172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9159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E2F7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3-4</w:t>
            </w:r>
          </w:p>
        </w:tc>
        <w:tc>
          <w:tcPr>
            <w:tcW w:w="10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02B32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Основные понятия химии.</w:t>
            </w:r>
            <w:r w:rsidRPr="00EB3C36">
              <w:rPr>
                <w:rFonts w:eastAsia="Times New Roman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5E8C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F8B9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3AA0A95F" w14:textId="77777777" w:rsidTr="00E82F79">
        <w:trPr>
          <w:trHeight w:val="19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3502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7654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5-6</w:t>
            </w:r>
          </w:p>
        </w:tc>
        <w:tc>
          <w:tcPr>
            <w:tcW w:w="10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51E99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 xml:space="preserve">Основные законы химии. </w:t>
            </w:r>
            <w:r w:rsidRPr="00EB3C36">
              <w:rPr>
                <w:rFonts w:eastAsia="Times New Roman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3AA3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53F7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1DBF5C0B" w14:textId="77777777" w:rsidTr="00E82F79">
        <w:trPr>
          <w:trHeight w:val="388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E85F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72B0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7-8</w:t>
            </w:r>
          </w:p>
        </w:tc>
        <w:tc>
          <w:tcPr>
            <w:tcW w:w="10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99503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Практическое занятие №1</w:t>
            </w:r>
            <w:r w:rsidRPr="00EB3C36">
              <w:rPr>
                <w:rFonts w:eastAsia="Times New Roman"/>
              </w:rPr>
              <w:t xml:space="preserve"> Расчетные задачи на нахождение относительной молекулярной </w:t>
            </w:r>
            <w:r w:rsidRPr="00EB3C36">
              <w:rPr>
                <w:rFonts w:eastAsia="Times New Roman"/>
              </w:rPr>
              <w:lastRenderedPageBreak/>
              <w:t>массы; определение массовой доли химических элементов в сложном веществе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6712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lastRenderedPageBreak/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FAF92" w14:textId="6DBE207F" w:rsidR="00EB3C36" w:rsidRPr="00EB3C36" w:rsidRDefault="001A535F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</w:tr>
      <w:tr w:rsidR="00EB3C36" w:rsidRPr="00EB3C36" w14:paraId="37BCAA55" w14:textId="77777777" w:rsidTr="00E82F79">
        <w:trPr>
          <w:trHeight w:val="414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AC9F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Тема 1.2.</w:t>
            </w:r>
          </w:p>
          <w:p w14:paraId="5762FCDE" w14:textId="77777777" w:rsidR="00EB3C36" w:rsidRPr="00EB3C36" w:rsidRDefault="00EB3C36" w:rsidP="00EB3C36">
            <w:pPr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Периодический закон и Периодическая система химических</w:t>
            </w:r>
          </w:p>
          <w:p w14:paraId="0B8BBF52" w14:textId="77777777" w:rsidR="00EB3C36" w:rsidRPr="00EB3C36" w:rsidRDefault="00EB3C36" w:rsidP="00EB3C36">
            <w:pPr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>элементов Д. И. Менделеева и строение атома.</w:t>
            </w:r>
          </w:p>
        </w:tc>
        <w:tc>
          <w:tcPr>
            <w:tcW w:w="109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76B22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5AF9F" w14:textId="77777777" w:rsidR="00EB3C36" w:rsidRPr="00EB3C36" w:rsidRDefault="00EB3C36" w:rsidP="00EB3C36">
            <w:pPr>
              <w:spacing w:after="200" w:line="276" w:lineRule="auto"/>
              <w:ind w:firstLine="34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6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F506A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52BB86D0" w14:textId="77777777" w:rsidTr="00E82F79">
        <w:trPr>
          <w:trHeight w:val="576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F3EB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5E965" w14:textId="4A0EEE76" w:rsidR="00EB3C36" w:rsidRPr="00EB3C36" w:rsidRDefault="001A535F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10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78549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>Периодический закон Д. И. Менделеева.</w:t>
            </w:r>
            <w:r w:rsidRPr="00EB3C36">
              <w:rPr>
                <w:rFonts w:eastAsia="Times New Roman"/>
              </w:rPr>
              <w:t xml:space="preserve"> Открытие Д. И. Менделеевым Периодического закона. Периодический закон в формулировке Д. И. Менделеева. 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100D5" w14:textId="77777777" w:rsidR="00EB3C36" w:rsidRPr="00EB3C36" w:rsidRDefault="00EB3C36" w:rsidP="00EB3C36">
            <w:pPr>
              <w:spacing w:after="200" w:line="276" w:lineRule="auto"/>
              <w:ind w:firstLine="34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9D7E0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07B5250F" w14:textId="77777777" w:rsidTr="00E82F79">
        <w:trPr>
          <w:trHeight w:val="955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FBC9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3D82E" w14:textId="3ADB578E" w:rsidR="00EB3C36" w:rsidRPr="00EB3C36" w:rsidRDefault="001A535F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0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9545F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Периодическая система Д.И. Менделеева.</w:t>
            </w:r>
            <w:r w:rsidRPr="00EB3C36">
              <w:rPr>
                <w:rFonts w:eastAsia="Times New Roman"/>
              </w:rPr>
              <w:t xml:space="preserve">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69D6C" w14:textId="77777777" w:rsidR="00EB3C36" w:rsidRPr="00EB3C36" w:rsidRDefault="00EB3C36" w:rsidP="00EB3C36">
            <w:pPr>
              <w:spacing w:after="200" w:line="276" w:lineRule="auto"/>
              <w:ind w:firstLine="34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21B11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7A6894BC" w14:textId="77777777" w:rsidTr="00E82F79">
        <w:trPr>
          <w:trHeight w:val="566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B67A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5064F" w14:textId="16684CEF" w:rsidR="00EB3C36" w:rsidRPr="00EB3C36" w:rsidRDefault="001A535F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10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FA97D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>Строение атома.</w:t>
            </w:r>
            <w:r w:rsidRPr="00EB3C36">
              <w:rPr>
                <w:rFonts w:eastAsia="Times New Roman"/>
              </w:rPr>
              <w:t xml:space="preserve"> Атом — сложная частица. Ядро (протоны и нейтроны) и электронная оболочка. Изотопы. 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6015E" w14:textId="77777777" w:rsidR="00EB3C36" w:rsidRPr="00EB3C36" w:rsidRDefault="00EB3C36" w:rsidP="00EB3C36">
            <w:pPr>
              <w:spacing w:after="200" w:line="276" w:lineRule="auto"/>
              <w:ind w:firstLine="34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F4EA2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</w:p>
        </w:tc>
      </w:tr>
      <w:tr w:rsidR="00EB3C36" w:rsidRPr="00EB3C36" w14:paraId="088D44D7" w14:textId="77777777" w:rsidTr="00E82F79">
        <w:trPr>
          <w:trHeight w:val="7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EE21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54914" w14:textId="7F7A6BA9" w:rsidR="00EB3C36" w:rsidRPr="00EB3C36" w:rsidRDefault="001A535F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10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1563D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Состояние электронов в атоме.</w:t>
            </w:r>
            <w:r w:rsidRPr="00EB3C36">
              <w:rPr>
                <w:rFonts w:eastAsia="Times New Roman"/>
              </w:rPr>
              <w:t xml:space="preserve">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63110" w14:textId="77777777" w:rsidR="00EB3C36" w:rsidRPr="00EB3C36" w:rsidRDefault="00EB3C36" w:rsidP="00EB3C36">
            <w:pPr>
              <w:spacing w:after="200" w:line="276" w:lineRule="auto"/>
              <w:ind w:firstLine="34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4F08D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</w:p>
        </w:tc>
      </w:tr>
      <w:tr w:rsidR="00EB3C36" w:rsidRPr="00EB3C36" w14:paraId="0031B4DA" w14:textId="77777777" w:rsidTr="00E82F79">
        <w:trPr>
          <w:trHeight w:val="70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6AA1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756B1" w14:textId="76454054" w:rsidR="00EB3C36" w:rsidRPr="00EB3C36" w:rsidRDefault="001A535F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10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5C28E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Электронная конфигурация атомов химических элементов.</w:t>
            </w:r>
            <w:r w:rsidRPr="00EB3C36">
              <w:rPr>
                <w:rFonts w:eastAsia="Times New Roman"/>
              </w:rPr>
              <w:t xml:space="preserve"> Понятие об орбиталях. s-, р- и d-орбитали. Электронные конфигурации атомов химических элементов.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59DE6" w14:textId="77777777" w:rsidR="00EB3C36" w:rsidRPr="00EB3C36" w:rsidRDefault="00EB3C36" w:rsidP="00EB3C36">
            <w:pPr>
              <w:spacing w:after="200" w:line="276" w:lineRule="auto"/>
              <w:ind w:firstLine="34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75201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</w:p>
        </w:tc>
      </w:tr>
      <w:tr w:rsidR="00EB3C36" w:rsidRPr="00EB3C36" w14:paraId="0FDEC8A9" w14:textId="77777777" w:rsidTr="00E82F79">
        <w:trPr>
          <w:trHeight w:val="75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3C36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CD0DD" w14:textId="79E75E93" w:rsidR="00EB3C36" w:rsidRPr="00EB3C36" w:rsidRDefault="001A535F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10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59332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 xml:space="preserve">Современная формулировка Периодического закона. </w:t>
            </w:r>
            <w:r w:rsidRPr="00EB3C36">
              <w:rPr>
                <w:rFonts w:eastAsia="Times New Roman"/>
              </w:rPr>
              <w:t>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CBA35" w14:textId="77777777" w:rsidR="00EB3C36" w:rsidRPr="00EB3C36" w:rsidRDefault="00EB3C36" w:rsidP="00EB3C36">
            <w:pPr>
              <w:spacing w:after="200" w:line="276" w:lineRule="auto"/>
              <w:ind w:firstLine="34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06350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</w:p>
        </w:tc>
      </w:tr>
      <w:tr w:rsidR="00EB3C36" w:rsidRPr="00EB3C36" w14:paraId="28839932" w14:textId="77777777" w:rsidTr="00E82F79">
        <w:trPr>
          <w:trHeight w:val="51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4B1A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FCDE6" w14:textId="3BCFFE30" w:rsidR="00EB3C36" w:rsidRPr="00EB3C36" w:rsidRDefault="001A535F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15-16</w:t>
            </w:r>
          </w:p>
        </w:tc>
        <w:tc>
          <w:tcPr>
            <w:tcW w:w="10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ACAFE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 xml:space="preserve">Практическое занятие №2 </w:t>
            </w:r>
            <w:r w:rsidRPr="00EB3C36">
              <w:rPr>
                <w:rFonts w:eastAsia="Times New Roman"/>
              </w:rPr>
              <w:t>Характеристика элемента по положению в Периодической системе химических элементов Д.И. Менделеева.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A5554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8564C" w14:textId="1B2ACD84" w:rsidR="00EB3C36" w:rsidRPr="00EB3C36" w:rsidRDefault="001A535F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</w:tr>
      <w:tr w:rsidR="00EB3C36" w:rsidRPr="00EB3C36" w14:paraId="1AE483CC" w14:textId="77777777" w:rsidTr="00E82F79">
        <w:trPr>
          <w:trHeight w:val="299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8E91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Тема 1.3.</w:t>
            </w:r>
          </w:p>
          <w:p w14:paraId="2EEDCE05" w14:textId="77777777" w:rsidR="00EB3C36" w:rsidRDefault="003F2687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Строение вещества</w:t>
            </w:r>
          </w:p>
          <w:p w14:paraId="7405538E" w14:textId="77777777" w:rsidR="003F2687" w:rsidRDefault="003F2687" w:rsidP="00EB3C36">
            <w:pPr>
              <w:spacing w:after="200"/>
              <w:jc w:val="center"/>
              <w:rPr>
                <w:rFonts w:eastAsia="Times New Roman"/>
                <w:b/>
              </w:rPr>
            </w:pPr>
          </w:p>
          <w:p w14:paraId="143397C3" w14:textId="35EF0DB6" w:rsidR="003F2687" w:rsidRPr="00EB3C36" w:rsidRDefault="003F2687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9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1DD59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D8106" w14:textId="77777777" w:rsidR="001A535F" w:rsidRDefault="001A535F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541AFBB2" w14:textId="77777777" w:rsidR="00EB3C36" w:rsidRDefault="001A535F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  <w:p w14:paraId="2A36C517" w14:textId="77777777" w:rsidR="001A535F" w:rsidRDefault="001A535F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1233CCA3" w14:textId="77777777" w:rsidR="001A535F" w:rsidRDefault="001A535F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683E556A" w14:textId="77777777" w:rsidR="001A535F" w:rsidRDefault="001A535F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51A55A13" w14:textId="4C429B61" w:rsidR="001A535F" w:rsidRPr="00EB3C36" w:rsidRDefault="001A535F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AAF8E" w14:textId="77777777" w:rsidR="001A535F" w:rsidRDefault="001A535F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3A5FB94C" w14:textId="77777777" w:rsidR="001A535F" w:rsidRDefault="001A535F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  <w:p w14:paraId="18AC5FFF" w14:textId="77777777" w:rsidR="001A535F" w:rsidRDefault="001A535F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055460C5" w14:textId="77777777" w:rsidR="001A535F" w:rsidRDefault="001A535F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111115F9" w14:textId="77777777" w:rsidR="001A535F" w:rsidRDefault="001A535F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4F7D7453" w14:textId="5784B1F8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4952FCE3" w14:textId="77777777" w:rsidTr="00E82F79">
        <w:trPr>
          <w:trHeight w:val="558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0F550" w14:textId="27EB7881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FCD7C" w14:textId="6FD9195A" w:rsidR="00EB3C36" w:rsidRPr="00EB3C36" w:rsidRDefault="001A535F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10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AFC9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color w:val="000000"/>
              </w:rPr>
              <w:t>Ионная химическая связь.</w:t>
            </w:r>
            <w:r w:rsidRPr="00EB3C36">
              <w:rPr>
                <w:rFonts w:eastAsia="Times New Roman"/>
                <w:color w:val="000000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</w:t>
            </w:r>
            <w:r w:rsidRPr="00EB3C36">
              <w:rPr>
                <w:rFonts w:eastAsia="Times New Roman"/>
                <w:color w:val="000000"/>
              </w:rPr>
              <w:lastRenderedPageBreak/>
              <w:t>веществ с ионным типом кристаллической решетки.</w:t>
            </w:r>
            <w:r w:rsidRPr="00EB3C36">
              <w:rPr>
                <w:rFonts w:eastAsia="Times New Roman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81D8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13EC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4296AF87" w14:textId="77777777" w:rsidTr="00E82F79">
        <w:trPr>
          <w:trHeight w:val="334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C761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A4FB4" w14:textId="2D7C526D" w:rsidR="00EB3C36" w:rsidRPr="00EB3C36" w:rsidRDefault="001A535F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10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08AF3" w14:textId="77777777" w:rsidR="00EB3C36" w:rsidRPr="00EB3C36" w:rsidRDefault="00EB3C36" w:rsidP="00EB3C36">
            <w:pPr>
              <w:widowControl w:val="0"/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EB3C36">
              <w:rPr>
                <w:rFonts w:eastAsia="Times New Roman"/>
                <w:b/>
                <w:bCs/>
                <w:color w:val="000000"/>
              </w:rPr>
              <w:t xml:space="preserve">Ковалентная химическая связь. </w:t>
            </w:r>
            <w:r w:rsidRPr="00EB3C36">
              <w:rPr>
                <w:rFonts w:eastAsia="Times New Roman"/>
                <w:bCs/>
                <w:color w:val="000000"/>
              </w:rPr>
              <w:t>Механизм образования ковалентной связи (обменный и донорно-акцепторный). Электроотрицательность.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F6EF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08F50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6D13396F" w14:textId="77777777" w:rsidTr="00E82F79">
        <w:trPr>
          <w:trHeight w:val="6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8A21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004BA" w14:textId="4C24820B" w:rsidR="00EB3C36" w:rsidRPr="00EB3C36" w:rsidRDefault="001A535F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10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25DBD" w14:textId="77777777" w:rsidR="00EB3C36" w:rsidRPr="00EB3C36" w:rsidRDefault="00EB3C36" w:rsidP="00EB3C36">
            <w:pPr>
              <w:widowControl w:val="0"/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EB3C36">
              <w:rPr>
                <w:rFonts w:eastAsia="Times New Roman"/>
                <w:b/>
                <w:bCs/>
                <w:color w:val="000000"/>
              </w:rPr>
              <w:t xml:space="preserve">Металлическая связь. </w:t>
            </w:r>
            <w:r w:rsidRPr="00EB3C36">
              <w:rPr>
                <w:rFonts w:eastAsia="Times New Roman"/>
                <w:bCs/>
                <w:color w:val="000000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2F36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084C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6E44E774" w14:textId="77777777" w:rsidTr="00E82F79">
        <w:trPr>
          <w:trHeight w:val="495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F416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CDADDE" w14:textId="1E499B62" w:rsidR="00EB3C36" w:rsidRPr="00EB3C36" w:rsidRDefault="001A535F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10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93EB1F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color w:val="000000"/>
              </w:rPr>
              <w:t>Агрегатные состояния веществ и водородная связь</w:t>
            </w:r>
            <w:r w:rsidRPr="00EB3C36">
              <w:rPr>
                <w:rFonts w:eastAsia="Times New Roman"/>
                <w:color w:val="000000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AFFD6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99E72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1A535F" w:rsidRPr="00EB3C36" w14:paraId="5F80CD22" w14:textId="77777777" w:rsidTr="00E82F79">
        <w:trPr>
          <w:trHeight w:val="242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F104D" w14:textId="77777777" w:rsidR="001A535F" w:rsidRPr="00EB3C36" w:rsidRDefault="001A535F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12C06" w14:textId="32CCBE26" w:rsidR="001A535F" w:rsidRPr="00EB3C36" w:rsidRDefault="001A535F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21-22</w:t>
            </w:r>
          </w:p>
        </w:tc>
        <w:tc>
          <w:tcPr>
            <w:tcW w:w="104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F291AF" w14:textId="79F09A3F" w:rsidR="001A535F" w:rsidRPr="00EB3C36" w:rsidRDefault="001A535F" w:rsidP="00EB3C36">
            <w:pPr>
              <w:spacing w:after="200"/>
              <w:rPr>
                <w:rFonts w:eastAsia="Times New Roman"/>
                <w:b/>
                <w:color w:val="000000"/>
              </w:rPr>
            </w:pPr>
            <w:r w:rsidRPr="00EB3C36">
              <w:rPr>
                <w:rFonts w:eastAsia="Times New Roman"/>
                <w:b/>
                <w:color w:val="000000"/>
              </w:rPr>
              <w:t xml:space="preserve">Практическая работа №3 </w:t>
            </w:r>
            <w:r w:rsidRPr="00EB3C36">
              <w:rPr>
                <w:rFonts w:eastAsia="Times New Roman"/>
                <w:color w:val="000000"/>
              </w:rPr>
              <w:t>Строение молекул. Механизмы образования химической связи.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CBC68F" w14:textId="1E5A65F0" w:rsidR="001A535F" w:rsidRPr="00EB3C36" w:rsidRDefault="001A535F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8D2993" w14:textId="0D057631" w:rsidR="001A535F" w:rsidRPr="00EB3C36" w:rsidRDefault="001A535F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  <w:r w:rsidRPr="00613EAE">
              <w:rPr>
                <w:rFonts w:eastAsia="Times New Roman"/>
              </w:rPr>
              <w:t>3</w:t>
            </w:r>
          </w:p>
        </w:tc>
      </w:tr>
      <w:tr w:rsidR="00EB3C36" w:rsidRPr="00EB3C36" w14:paraId="3F751E90" w14:textId="77777777" w:rsidTr="00E82F79">
        <w:trPr>
          <w:trHeight w:val="258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040C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11071" w14:textId="36AA6262" w:rsidR="00EB3C36" w:rsidRPr="00EB3C36" w:rsidRDefault="001A535F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23</w:t>
            </w:r>
          </w:p>
        </w:tc>
        <w:tc>
          <w:tcPr>
            <w:tcW w:w="104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0A135" w14:textId="77777777" w:rsidR="00EB3C36" w:rsidRPr="00EB3C36" w:rsidRDefault="00EB3C36" w:rsidP="00EB3C36">
            <w:pPr>
              <w:spacing w:after="200"/>
              <w:rPr>
                <w:rFonts w:eastAsia="Times New Roman"/>
                <w:color w:val="000000"/>
              </w:rPr>
            </w:pPr>
            <w:r w:rsidRPr="00EB3C36">
              <w:rPr>
                <w:rFonts w:eastAsia="Times New Roman"/>
                <w:b/>
                <w:color w:val="000000"/>
              </w:rPr>
              <w:t xml:space="preserve">Чистые вещества и смеси. </w:t>
            </w:r>
            <w:r w:rsidRPr="00EB3C36">
              <w:rPr>
                <w:rFonts w:eastAsia="Times New Roman"/>
                <w:color w:val="000000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54625" w14:textId="324FAA23" w:rsidR="00EB3C36" w:rsidRPr="00EB3C36" w:rsidRDefault="001A535F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0D5C2" w14:textId="353EC8A6" w:rsidR="00EB3C36" w:rsidRPr="00EB3C36" w:rsidRDefault="001A535F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EB3C36" w:rsidRPr="00EB3C36" w14:paraId="619A04C6" w14:textId="77777777" w:rsidTr="00E82F79">
        <w:trPr>
          <w:trHeight w:val="388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23EC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FF2B3" w14:textId="526BC449" w:rsidR="00EB3C36" w:rsidRPr="00EB3C36" w:rsidRDefault="001A535F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</w:t>
            </w:r>
          </w:p>
        </w:tc>
        <w:tc>
          <w:tcPr>
            <w:tcW w:w="10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E87A8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  <w:color w:val="000000"/>
              </w:rPr>
            </w:pPr>
            <w:r w:rsidRPr="00EB3C36">
              <w:rPr>
                <w:rFonts w:eastAsia="Times New Roman"/>
                <w:b/>
                <w:color w:val="000000"/>
              </w:rPr>
              <w:t xml:space="preserve">Дисперсные системы. </w:t>
            </w:r>
            <w:r w:rsidRPr="00EB3C36">
              <w:rPr>
                <w:rFonts w:eastAsia="Times New Roman"/>
                <w:color w:val="000000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70E9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6EF5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52328CEB" w14:textId="77777777" w:rsidTr="00E82F79">
        <w:trPr>
          <w:trHeight w:val="388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008E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1ACD4" w14:textId="60AB4342" w:rsidR="00EB3C36" w:rsidRPr="00EB3C36" w:rsidRDefault="001A535F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25-26</w:t>
            </w:r>
          </w:p>
        </w:tc>
        <w:tc>
          <w:tcPr>
            <w:tcW w:w="10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01BFB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  <w:color w:val="000000"/>
              </w:rPr>
            </w:pPr>
            <w:r w:rsidRPr="00EB3C36">
              <w:rPr>
                <w:rFonts w:eastAsia="Times New Roman"/>
                <w:b/>
                <w:color w:val="000000"/>
              </w:rPr>
              <w:t xml:space="preserve">Практическая работа №4. </w:t>
            </w:r>
            <w:r w:rsidRPr="00EB3C36">
              <w:rPr>
                <w:rFonts w:eastAsia="Times New Roman"/>
                <w:color w:val="000000"/>
              </w:rPr>
              <w:t>Расчетные задачи на нахождение объемных  массовых долей компонентов смеси.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E334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2862F" w14:textId="3F60EA5A" w:rsidR="00EB3C36" w:rsidRPr="00EB3C36" w:rsidRDefault="00613EAE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</w:tr>
      <w:tr w:rsidR="00EB3C36" w:rsidRPr="00EB3C36" w14:paraId="10CD0EB5" w14:textId="77777777" w:rsidTr="00E82F79">
        <w:trPr>
          <w:trHeight w:val="272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4F70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Тема 1.4.</w:t>
            </w:r>
          </w:p>
          <w:p w14:paraId="7834F236" w14:textId="77777777" w:rsid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Вода. Растворы</w:t>
            </w:r>
            <w:r w:rsidR="003F2687">
              <w:rPr>
                <w:rFonts w:eastAsia="Times New Roman"/>
                <w:b/>
              </w:rPr>
              <w:t>. Электролитическая диссоциация</w:t>
            </w:r>
          </w:p>
          <w:p w14:paraId="223CE92C" w14:textId="77777777" w:rsidR="003F2687" w:rsidRDefault="003F2687" w:rsidP="00EB3C36">
            <w:pPr>
              <w:spacing w:after="200"/>
              <w:jc w:val="center"/>
              <w:rPr>
                <w:rFonts w:eastAsia="Times New Roman"/>
                <w:b/>
              </w:rPr>
            </w:pPr>
          </w:p>
          <w:p w14:paraId="15C9F183" w14:textId="77777777" w:rsidR="003F2687" w:rsidRDefault="003F2687" w:rsidP="00EB3C36">
            <w:pPr>
              <w:spacing w:after="200"/>
              <w:jc w:val="center"/>
              <w:rPr>
                <w:rFonts w:eastAsia="Times New Roman"/>
                <w:b/>
              </w:rPr>
            </w:pPr>
          </w:p>
          <w:p w14:paraId="6E959158" w14:textId="18BF2681" w:rsidR="003F2687" w:rsidRPr="00EB3C36" w:rsidRDefault="003F2687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9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5DA05" w14:textId="77777777" w:rsidR="00EB3C36" w:rsidRPr="00EB3C36" w:rsidRDefault="00EB3C36" w:rsidP="00EB3C36">
            <w:pPr>
              <w:spacing w:after="200"/>
              <w:rPr>
                <w:rFonts w:eastAsia="Times New Roman"/>
                <w:bCs/>
              </w:rPr>
            </w:pPr>
            <w:r w:rsidRPr="00EB3C36">
              <w:rPr>
                <w:rFonts w:eastAsia="Times New Roman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9F82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6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230F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62BE79E9" w14:textId="77777777" w:rsidTr="00E82F79">
        <w:trPr>
          <w:trHeight w:val="286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9F83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4343D" w14:textId="0899ACF9" w:rsidR="00EB3C36" w:rsidRPr="00EB3C36" w:rsidRDefault="003F2687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27-28</w:t>
            </w:r>
          </w:p>
        </w:tc>
        <w:tc>
          <w:tcPr>
            <w:tcW w:w="10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4F556" w14:textId="77777777" w:rsidR="00EB3C36" w:rsidRPr="00EB3C36" w:rsidRDefault="00EB3C36" w:rsidP="00EB3C36">
            <w:pPr>
              <w:widowControl w:val="0"/>
              <w:shd w:val="clear" w:color="auto" w:fill="FFFFFF"/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EB3C36">
              <w:rPr>
                <w:rFonts w:eastAsia="Times New Roman"/>
                <w:b/>
                <w:bCs/>
                <w:color w:val="000000"/>
              </w:rPr>
              <w:t xml:space="preserve">Вода. Растворы. Растворение. </w:t>
            </w:r>
            <w:r w:rsidRPr="00EB3C36">
              <w:rPr>
                <w:rFonts w:eastAsia="Times New Roman"/>
                <w:bCs/>
                <w:color w:val="000000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48A4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AB6A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5B34C155" w14:textId="77777777" w:rsidTr="00E82F79">
        <w:trPr>
          <w:trHeight w:val="1176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7DDE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89CDF" w14:textId="42BC4711" w:rsidR="00EB3C36" w:rsidRPr="00EB3C36" w:rsidRDefault="003F2687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29-30</w:t>
            </w:r>
          </w:p>
        </w:tc>
        <w:tc>
          <w:tcPr>
            <w:tcW w:w="10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6C218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  <w:color w:val="000000"/>
              </w:rPr>
            </w:pPr>
            <w:r w:rsidRPr="00EB3C36">
              <w:rPr>
                <w:rFonts w:eastAsia="Times New Roman"/>
                <w:b/>
              </w:rPr>
              <w:t>Электролитическая диссоциация.</w:t>
            </w:r>
            <w:r w:rsidRPr="00EB3C36">
              <w:rPr>
                <w:rFonts w:eastAsia="Times New Roman"/>
              </w:rPr>
              <w:t xml:space="preserve"> Электролиты и неэлектроиты. Электролитическая диссоциация. Механизмы электролитической диссоциации для веществ с различными типами химической связи. Гидратированные и негидратированные ионы. Степень электролитической диссоциации. Сильные и слабые электролиты. 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0FD9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C7E4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002EF68B" w14:textId="77777777" w:rsidTr="00E82F79">
        <w:trPr>
          <w:trHeight w:val="713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9B06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1F135" w14:textId="15B25307" w:rsidR="00EB3C36" w:rsidRPr="00EB3C36" w:rsidRDefault="003F2687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31</w:t>
            </w:r>
          </w:p>
        </w:tc>
        <w:tc>
          <w:tcPr>
            <w:tcW w:w="10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F4D28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Основные положения теории электролитической диссоциации.</w:t>
            </w:r>
            <w:r w:rsidRPr="00EB3C36">
              <w:rPr>
                <w:rFonts w:eastAsia="Times New Roman"/>
              </w:rPr>
              <w:t xml:space="preserve">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FB54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A0BA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178BC1F2" w14:textId="77777777" w:rsidTr="00E82F79">
        <w:trPr>
          <w:trHeight w:val="232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4EE4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664C6" w14:textId="45CD41FE" w:rsidR="00EB3C36" w:rsidRPr="00EB3C36" w:rsidRDefault="003F2687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32</w:t>
            </w:r>
          </w:p>
        </w:tc>
        <w:tc>
          <w:tcPr>
            <w:tcW w:w="10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4EAA0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 xml:space="preserve">Жесткость воды и способы ее устранения. </w:t>
            </w:r>
            <w:r w:rsidRPr="00EB3C36">
              <w:rPr>
                <w:rFonts w:eastAsia="Times New Roman"/>
              </w:rPr>
              <w:t>Минеральные воды.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9EF2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80B0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7D6F05D4" w14:textId="77777777" w:rsidTr="00E82F79">
        <w:trPr>
          <w:trHeight w:val="834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C0F7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95A89" w14:textId="056F62B7" w:rsidR="00EB3C36" w:rsidRPr="00EB3C36" w:rsidRDefault="003F2687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33-34</w:t>
            </w:r>
          </w:p>
        </w:tc>
        <w:tc>
          <w:tcPr>
            <w:tcW w:w="10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3169C" w14:textId="77777777" w:rsidR="00EB3C36" w:rsidRPr="00EB3C36" w:rsidRDefault="00EB3C36" w:rsidP="00EB3C36">
            <w:pPr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>Практическое занятие №5</w:t>
            </w:r>
            <w:r w:rsidRPr="00EB3C36">
              <w:rPr>
                <w:rFonts w:eastAsia="Times New Roman"/>
              </w:rPr>
              <w:t xml:space="preserve"> Расчетные задачи по теме «Массовая доля растворенного вещества»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7142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DA9FB" w14:textId="14ECD036" w:rsidR="00EB3C36" w:rsidRPr="00EB3C36" w:rsidRDefault="00613EAE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</w:rPr>
              <w:t>3</w:t>
            </w:r>
          </w:p>
        </w:tc>
      </w:tr>
      <w:tr w:rsidR="00EB3C36" w:rsidRPr="00EB3C36" w14:paraId="2BCB554C" w14:textId="77777777" w:rsidTr="00E82F79">
        <w:trPr>
          <w:trHeight w:val="283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F9BC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76A85" w14:textId="75E66845" w:rsidR="00EB3C36" w:rsidRPr="00EB3C36" w:rsidRDefault="003F2687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35-36</w:t>
            </w:r>
          </w:p>
        </w:tc>
        <w:tc>
          <w:tcPr>
            <w:tcW w:w="10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E52A0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>Практическое занятие №6</w:t>
            </w:r>
            <w:r w:rsidRPr="00EB3C36">
              <w:rPr>
                <w:rFonts w:eastAsia="Times New Roman"/>
              </w:rPr>
              <w:t xml:space="preserve"> </w:t>
            </w:r>
            <w:r w:rsidRPr="00EB3C36">
              <w:rPr>
                <w:rFonts w:eastAsia="Times New Roman"/>
                <w:bCs/>
                <w:iCs/>
              </w:rPr>
              <w:t>Приготовление растворов заданной концентрации.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4839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90BED" w14:textId="79F4E843" w:rsidR="00EB3C36" w:rsidRPr="00EB3C36" w:rsidRDefault="00613EAE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</w:rPr>
              <w:t>3</w:t>
            </w:r>
          </w:p>
        </w:tc>
      </w:tr>
      <w:tr w:rsidR="00EB3C36" w:rsidRPr="00EB3C36" w14:paraId="092A5FB7" w14:textId="77777777" w:rsidTr="00E82F79"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4020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Тема 1.5.</w:t>
            </w:r>
          </w:p>
          <w:p w14:paraId="731F847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>Классификация неорганических соединений и их свойства.</w:t>
            </w:r>
          </w:p>
        </w:tc>
        <w:tc>
          <w:tcPr>
            <w:tcW w:w="109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9979C" w14:textId="77777777" w:rsidR="00EB3C36" w:rsidRPr="00EB3C36" w:rsidRDefault="00EB3C36" w:rsidP="00EB3C36">
            <w:pPr>
              <w:spacing w:after="200"/>
              <w:rPr>
                <w:rFonts w:eastAsia="Times New Roman"/>
                <w:bCs/>
              </w:rPr>
            </w:pPr>
            <w:r w:rsidRPr="00EB3C36">
              <w:rPr>
                <w:rFonts w:eastAsia="Times New Roman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9EF2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4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8567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5EB9C89B" w14:textId="77777777" w:rsidTr="00E82F79">
        <w:trPr>
          <w:trHeight w:val="46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6975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8EDB7" w14:textId="2EBB2559" w:rsidR="00EB3C36" w:rsidRPr="00EB3C36" w:rsidRDefault="003F2687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37</w:t>
            </w:r>
          </w:p>
        </w:tc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45F78" w14:textId="77777777" w:rsidR="00EB3C36" w:rsidRPr="00EB3C36" w:rsidRDefault="00EB3C36" w:rsidP="00EB3C36">
            <w:pPr>
              <w:widowControl w:val="0"/>
              <w:ind w:right="121"/>
              <w:jc w:val="both"/>
              <w:rPr>
                <w:rFonts w:eastAsia="Bookman Old Style"/>
                <w:lang w:val="en-US"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>Кислоты и их свойства.</w:t>
            </w:r>
            <w:r w:rsidRPr="00EB3C36">
              <w:rPr>
                <w:rFonts w:eastAsia="Bookman Old Style"/>
                <w:color w:val="231F20"/>
                <w:lang w:eastAsia="en-US"/>
              </w:rPr>
              <w:t xml:space="preserve"> Кислоты как электролиты, их классификация по</w:t>
            </w:r>
            <w:r w:rsidRPr="00EB3C36">
              <w:rPr>
                <w:rFonts w:eastAsia="Bookman Old Style"/>
                <w:color w:val="231F20"/>
                <w:spacing w:val="54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различным</w:t>
            </w:r>
            <w:r w:rsidRPr="00EB3C36">
              <w:rPr>
                <w:rFonts w:eastAsia="Bookman Old Style"/>
                <w:color w:val="231F20"/>
                <w:spacing w:val="-19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признакам.</w:t>
            </w:r>
            <w:r w:rsidRPr="00EB3C36">
              <w:rPr>
                <w:rFonts w:eastAsia="Bookman Old Style"/>
                <w:color w:val="231F20"/>
                <w:spacing w:val="-19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Химические</w:t>
            </w:r>
            <w:r w:rsidRPr="00EB3C36">
              <w:rPr>
                <w:rFonts w:eastAsia="Bookman Old Style"/>
                <w:color w:val="231F20"/>
                <w:spacing w:val="-19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свойства</w:t>
            </w:r>
            <w:r w:rsidRPr="00EB3C36">
              <w:rPr>
                <w:rFonts w:eastAsia="Bookman Old Style"/>
                <w:color w:val="231F20"/>
                <w:spacing w:val="-19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кислот</w:t>
            </w:r>
            <w:r w:rsidRPr="00EB3C36">
              <w:rPr>
                <w:rFonts w:eastAsia="Bookman Old Style"/>
                <w:color w:val="231F20"/>
                <w:spacing w:val="-19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в</w:t>
            </w:r>
            <w:r w:rsidRPr="00EB3C36">
              <w:rPr>
                <w:rFonts w:eastAsia="Bookman Old Style"/>
                <w:color w:val="231F20"/>
                <w:spacing w:val="-19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свете</w:t>
            </w:r>
            <w:r w:rsidRPr="00EB3C36">
              <w:rPr>
                <w:rFonts w:eastAsia="Bookman Old Style"/>
                <w:color w:val="231F20"/>
                <w:spacing w:val="-19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теории</w:t>
            </w:r>
            <w:r w:rsidRPr="00EB3C36">
              <w:rPr>
                <w:rFonts w:eastAsia="Bookman Old Style"/>
                <w:color w:val="231F20"/>
                <w:spacing w:val="-19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электролитической диссоциации. Особенности взаимодействия концентрированной серной и</w:t>
            </w:r>
            <w:r w:rsidRPr="00EB3C36">
              <w:rPr>
                <w:rFonts w:eastAsia="Bookman Old Style"/>
                <w:color w:val="231F20"/>
                <w:spacing w:val="-23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азотной</w:t>
            </w:r>
            <w:r w:rsidRPr="00EB3C36">
              <w:rPr>
                <w:rFonts w:eastAsia="Bookman Old Style"/>
                <w:color w:val="231F20"/>
                <w:w w:val="99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кислот с металлами. Основные способы получения</w:t>
            </w:r>
            <w:r w:rsidRPr="00EB3C36">
              <w:rPr>
                <w:rFonts w:eastAsia="Bookman Old Style"/>
                <w:color w:val="231F20"/>
                <w:spacing w:val="-14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 xml:space="preserve">кислот. 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F5E34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DC20B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7AECE87B" w14:textId="77777777" w:rsidTr="00E82F79">
        <w:trPr>
          <w:trHeight w:val="1122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1CD6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0F1BC" w14:textId="4BCFD3FA" w:rsidR="00EB3C36" w:rsidRPr="00EB3C36" w:rsidRDefault="003F2687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38</w:t>
            </w:r>
          </w:p>
        </w:tc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6778F" w14:textId="77777777" w:rsidR="00EB3C36" w:rsidRPr="00EB3C36" w:rsidRDefault="00EB3C36" w:rsidP="00EB3C36">
            <w:pPr>
              <w:widowControl w:val="0"/>
              <w:ind w:right="121"/>
              <w:jc w:val="both"/>
              <w:rPr>
                <w:rFonts w:eastAsia="Bookman Old Style"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 xml:space="preserve">Основания и их свойства. </w:t>
            </w:r>
            <w:r w:rsidRPr="00EB3C36">
              <w:rPr>
                <w:rFonts w:eastAsia="Bookman Old Style"/>
                <w:color w:val="231F20"/>
                <w:lang w:eastAsia="en-US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5A6FA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3B2BD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41838A5E" w14:textId="77777777" w:rsidTr="00E82F79">
        <w:trPr>
          <w:trHeight w:val="46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F9F3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B9D15" w14:textId="7F03F9AE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3</w:t>
            </w:r>
            <w:r w:rsidR="003F2687">
              <w:rPr>
                <w:rFonts w:eastAsia="Times New Roman"/>
              </w:rPr>
              <w:t>9</w:t>
            </w:r>
          </w:p>
        </w:tc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5E69A" w14:textId="77777777" w:rsidR="00EB3C36" w:rsidRPr="00EB3C36" w:rsidRDefault="00EB3C36" w:rsidP="00EB3C36">
            <w:pPr>
              <w:widowControl w:val="0"/>
              <w:ind w:right="121"/>
              <w:jc w:val="both"/>
              <w:rPr>
                <w:rFonts w:eastAsia="Bookman Old Style"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>Соли и их свойства.</w:t>
            </w:r>
            <w:r w:rsidRPr="00EB3C36">
              <w:rPr>
                <w:rFonts w:eastAsia="Bookman Old Style"/>
                <w:color w:val="231F20"/>
                <w:lang w:eastAsia="en-US"/>
              </w:rPr>
              <w:t xml:space="preserve"> Соли как электролиты. Соли средние, кислые и</w:t>
            </w:r>
            <w:r w:rsidRPr="00EB3C36">
              <w:rPr>
                <w:rFonts w:eastAsia="Bookman Old Style"/>
                <w:color w:val="231F20"/>
                <w:spacing w:val="56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основные.</w:t>
            </w:r>
            <w:r w:rsidRPr="00EB3C36">
              <w:rPr>
                <w:rFonts w:eastAsia="Bookman Old Style"/>
                <w:color w:val="231F20"/>
                <w:w w:val="111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Химические</w:t>
            </w:r>
            <w:r w:rsidRPr="00EB3C36">
              <w:rPr>
                <w:rFonts w:eastAsia="Bookman Old Style"/>
                <w:color w:val="231F20"/>
                <w:spacing w:val="-32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spacing w:val="-3"/>
                <w:lang w:eastAsia="en-US"/>
              </w:rPr>
              <w:t>свойства</w:t>
            </w:r>
            <w:r w:rsidRPr="00EB3C36">
              <w:rPr>
                <w:rFonts w:eastAsia="Bookman Old Style"/>
                <w:color w:val="231F20"/>
                <w:spacing w:val="-32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солей</w:t>
            </w:r>
            <w:r w:rsidRPr="00EB3C36">
              <w:rPr>
                <w:rFonts w:eastAsia="Bookman Old Style"/>
                <w:color w:val="231F20"/>
                <w:spacing w:val="-32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в</w:t>
            </w:r>
            <w:r w:rsidRPr="00EB3C36">
              <w:rPr>
                <w:rFonts w:eastAsia="Bookman Old Style"/>
                <w:color w:val="231F20"/>
                <w:spacing w:val="-32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spacing w:val="-3"/>
                <w:lang w:eastAsia="en-US"/>
              </w:rPr>
              <w:t>свете</w:t>
            </w:r>
            <w:r w:rsidRPr="00EB3C36">
              <w:rPr>
                <w:rFonts w:eastAsia="Bookman Old Style"/>
                <w:color w:val="231F20"/>
                <w:spacing w:val="-32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spacing w:val="-3"/>
                <w:lang w:eastAsia="en-US"/>
              </w:rPr>
              <w:t>теории</w:t>
            </w:r>
            <w:r w:rsidRPr="00EB3C36">
              <w:rPr>
                <w:rFonts w:eastAsia="Bookman Old Style"/>
                <w:color w:val="231F20"/>
                <w:spacing w:val="-32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электролитической</w:t>
            </w:r>
            <w:r w:rsidRPr="00EB3C36">
              <w:rPr>
                <w:rFonts w:eastAsia="Bookman Old Style"/>
                <w:color w:val="231F20"/>
                <w:spacing w:val="-32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spacing w:val="-3"/>
                <w:lang w:eastAsia="en-US"/>
              </w:rPr>
              <w:t>диссоциации.</w:t>
            </w:r>
            <w:r w:rsidRPr="00EB3C36">
              <w:rPr>
                <w:rFonts w:eastAsia="Bookman Old Style"/>
                <w:color w:val="231F20"/>
                <w:spacing w:val="-32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spacing w:val="-3"/>
                <w:lang w:eastAsia="en-US"/>
              </w:rPr>
              <w:t>Способы</w:t>
            </w:r>
            <w:r w:rsidRPr="00EB3C36">
              <w:rPr>
                <w:rFonts w:eastAsia="Bookman Old Style"/>
                <w:color w:val="231F20"/>
                <w:spacing w:val="-2"/>
                <w:w w:val="95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получения</w:t>
            </w:r>
            <w:r w:rsidRPr="00EB3C36">
              <w:rPr>
                <w:rFonts w:eastAsia="Bookman Old Style"/>
                <w:color w:val="231F20"/>
                <w:spacing w:val="2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солей. Гидролиз</w:t>
            </w:r>
            <w:r w:rsidRPr="00EB3C36">
              <w:rPr>
                <w:rFonts w:eastAsia="Bookman Old Style"/>
                <w:color w:val="231F20"/>
                <w:spacing w:val="25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солей.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C6FB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6D48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68C22AA1" w14:textId="77777777" w:rsidTr="00E82F79">
        <w:trPr>
          <w:trHeight w:val="769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01DC0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23446" w14:textId="568E7C93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4</w:t>
            </w:r>
            <w:r w:rsidR="003F2687">
              <w:rPr>
                <w:rFonts w:eastAsia="Times New Roman"/>
              </w:rPr>
              <w:t>0</w:t>
            </w:r>
          </w:p>
        </w:tc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C666D" w14:textId="77777777" w:rsidR="00EB3C36" w:rsidRPr="00EB3C36" w:rsidRDefault="00EB3C36" w:rsidP="00EB3C36">
            <w:pPr>
              <w:widowControl w:val="0"/>
              <w:ind w:right="121"/>
              <w:jc w:val="both"/>
              <w:rPr>
                <w:rFonts w:eastAsia="Bookman Old Style"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>Оксиды и их свойства.</w:t>
            </w:r>
            <w:r w:rsidRPr="00EB3C36">
              <w:rPr>
                <w:rFonts w:eastAsia="Bookman Old Style"/>
                <w:color w:val="231F20"/>
                <w:lang w:eastAsia="en-US"/>
              </w:rPr>
              <w:t xml:space="preserve"> Солеобразующие и несолеобразующие оксиды.</w:t>
            </w:r>
            <w:r w:rsidRPr="00EB3C36">
              <w:rPr>
                <w:rFonts w:eastAsia="Bookman Old Style"/>
                <w:color w:val="231F20"/>
                <w:spacing w:val="12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Основные,</w:t>
            </w:r>
            <w:r w:rsidRPr="00EB3C36">
              <w:rPr>
                <w:rFonts w:eastAsia="Bookman Old Style"/>
                <w:color w:val="231F20"/>
                <w:w w:val="96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амфотерные</w:t>
            </w:r>
            <w:r w:rsidRPr="00EB3C36">
              <w:rPr>
                <w:rFonts w:eastAsia="Bookman Old Style"/>
                <w:color w:val="231F20"/>
                <w:spacing w:val="-2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и</w:t>
            </w:r>
            <w:r w:rsidRPr="00EB3C36">
              <w:rPr>
                <w:rFonts w:eastAsia="Bookman Old Style"/>
                <w:color w:val="231F20"/>
                <w:spacing w:val="-2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кислотные</w:t>
            </w:r>
            <w:r w:rsidRPr="00EB3C36">
              <w:rPr>
                <w:rFonts w:eastAsia="Bookman Old Style"/>
                <w:color w:val="231F20"/>
                <w:spacing w:val="-2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оксиды.</w:t>
            </w:r>
            <w:r w:rsidRPr="00EB3C36">
              <w:rPr>
                <w:rFonts w:eastAsia="Bookman Old Style"/>
                <w:color w:val="231F20"/>
                <w:spacing w:val="-2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Зависимость</w:t>
            </w:r>
            <w:r w:rsidRPr="00EB3C36">
              <w:rPr>
                <w:rFonts w:eastAsia="Bookman Old Style"/>
                <w:color w:val="231F20"/>
                <w:spacing w:val="-2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характера</w:t>
            </w:r>
            <w:r w:rsidRPr="00EB3C36">
              <w:rPr>
                <w:rFonts w:eastAsia="Bookman Old Style"/>
                <w:color w:val="231F20"/>
                <w:spacing w:val="-2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оксида</w:t>
            </w:r>
            <w:r w:rsidRPr="00EB3C36">
              <w:rPr>
                <w:rFonts w:eastAsia="Bookman Old Style"/>
                <w:color w:val="231F20"/>
                <w:spacing w:val="-2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от</w:t>
            </w:r>
            <w:r w:rsidRPr="00EB3C36">
              <w:rPr>
                <w:rFonts w:eastAsia="Bookman Old Style"/>
                <w:color w:val="231F20"/>
                <w:spacing w:val="-2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степени</w:t>
            </w:r>
            <w:r w:rsidRPr="00EB3C36">
              <w:rPr>
                <w:rFonts w:eastAsia="Bookman Old Style"/>
                <w:color w:val="231F20"/>
                <w:spacing w:val="-2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окисления</w:t>
            </w:r>
            <w:r w:rsidRPr="00EB3C36">
              <w:rPr>
                <w:rFonts w:eastAsia="Bookman Old Style"/>
                <w:color w:val="231F20"/>
                <w:spacing w:val="-7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образующего</w:t>
            </w:r>
            <w:r w:rsidRPr="00EB3C36">
              <w:rPr>
                <w:rFonts w:eastAsia="Bookman Old Style"/>
                <w:color w:val="231F20"/>
                <w:spacing w:val="-7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его</w:t>
            </w:r>
            <w:r w:rsidRPr="00EB3C36">
              <w:rPr>
                <w:rFonts w:eastAsia="Bookman Old Style"/>
                <w:color w:val="231F20"/>
                <w:spacing w:val="-7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металла.</w:t>
            </w:r>
            <w:r w:rsidRPr="00EB3C36">
              <w:rPr>
                <w:rFonts w:eastAsia="Bookman Old Style"/>
                <w:color w:val="231F20"/>
                <w:spacing w:val="-7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Химические</w:t>
            </w:r>
            <w:r w:rsidRPr="00EB3C36">
              <w:rPr>
                <w:rFonts w:eastAsia="Bookman Old Style"/>
                <w:color w:val="231F20"/>
                <w:spacing w:val="-7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свойства</w:t>
            </w:r>
            <w:r w:rsidRPr="00EB3C36">
              <w:rPr>
                <w:rFonts w:eastAsia="Bookman Old Style"/>
                <w:color w:val="231F20"/>
                <w:spacing w:val="-7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оксидов.</w:t>
            </w:r>
            <w:r w:rsidRPr="00EB3C36">
              <w:rPr>
                <w:rFonts w:eastAsia="Bookman Old Style"/>
                <w:color w:val="231F20"/>
                <w:spacing w:val="-7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Получение</w:t>
            </w:r>
            <w:r w:rsidRPr="00EB3C36">
              <w:rPr>
                <w:rFonts w:eastAsia="Bookman Old Style"/>
                <w:color w:val="231F20"/>
                <w:spacing w:val="-7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оксидов.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24D5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D27F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16E492EB" w14:textId="77777777" w:rsidTr="00E82F79">
        <w:trPr>
          <w:trHeight w:val="174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A59C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2E15C" w14:textId="173E251A" w:rsidR="00EB3C36" w:rsidRPr="00EB3C36" w:rsidRDefault="003F2687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41-42</w:t>
            </w:r>
          </w:p>
        </w:tc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C7DF0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bCs/>
                <w:iCs/>
              </w:rPr>
              <w:t xml:space="preserve">Практическая работа №7 </w:t>
            </w:r>
            <w:r w:rsidRPr="00EB3C36">
              <w:rPr>
                <w:rFonts w:eastAsia="Times New Roman"/>
                <w:bCs/>
                <w:iCs/>
              </w:rPr>
              <w:t>Гидролиз солей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808C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6652F" w14:textId="02C5BBC1" w:rsidR="00EB3C36" w:rsidRPr="00EB3C36" w:rsidRDefault="00613EAE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</w:rPr>
              <w:t>3</w:t>
            </w:r>
          </w:p>
        </w:tc>
      </w:tr>
      <w:tr w:rsidR="00EB3C36" w:rsidRPr="00EB3C36" w14:paraId="4147C5EB" w14:textId="77777777" w:rsidTr="00E82F79">
        <w:trPr>
          <w:trHeight w:val="174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508D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177F9" w14:textId="2C71F3E8" w:rsidR="00EB3C36" w:rsidRPr="00EB3C36" w:rsidRDefault="003F2687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43-44</w:t>
            </w:r>
          </w:p>
        </w:tc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4710F" w14:textId="77777777" w:rsidR="00EB3C36" w:rsidRPr="00EB3C36" w:rsidRDefault="00EB3C36" w:rsidP="00EB3C36">
            <w:pPr>
              <w:spacing w:after="200" w:line="276" w:lineRule="auto"/>
              <w:rPr>
                <w:rFonts w:eastAsia="Times New Roman"/>
                <w:color w:val="231F20"/>
              </w:rPr>
            </w:pPr>
            <w:r w:rsidRPr="00EB3C36">
              <w:rPr>
                <w:rFonts w:eastAsia="Times New Roman"/>
                <w:b/>
                <w:bCs/>
                <w:iCs/>
              </w:rPr>
              <w:t xml:space="preserve">Практическая работа №8. </w:t>
            </w:r>
            <w:r w:rsidRPr="00EB3C36">
              <w:rPr>
                <w:rFonts w:eastAsia="Times New Roman"/>
                <w:bCs/>
                <w:iCs/>
              </w:rPr>
              <w:t>Генетическая связь между классами неорганических веществ.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231F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42261" w14:textId="5541DBFC" w:rsidR="00EB3C36" w:rsidRPr="00EB3C36" w:rsidRDefault="00613EAE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</w:rPr>
              <w:t>3</w:t>
            </w:r>
          </w:p>
        </w:tc>
      </w:tr>
      <w:tr w:rsidR="00EB3C36" w:rsidRPr="00EB3C36" w14:paraId="04CF9456" w14:textId="77777777" w:rsidTr="00E82F79">
        <w:trPr>
          <w:trHeight w:val="238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0AAC0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3748B" w14:textId="4BA2A17C" w:rsidR="00EB3C36" w:rsidRPr="00EB3C36" w:rsidRDefault="003F2687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45-46</w:t>
            </w:r>
          </w:p>
        </w:tc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AEECE" w14:textId="77777777" w:rsidR="00EB3C36" w:rsidRPr="00EB3C36" w:rsidRDefault="00EB3C36" w:rsidP="00EB3C36">
            <w:pPr>
              <w:spacing w:after="200" w:line="276" w:lineRule="auto"/>
              <w:rPr>
                <w:rFonts w:eastAsia="Times New Roman"/>
                <w:color w:val="231F20"/>
              </w:rPr>
            </w:pPr>
            <w:r w:rsidRPr="00EB3C36">
              <w:rPr>
                <w:rFonts w:eastAsia="Times New Roman"/>
                <w:b/>
                <w:bCs/>
                <w:iCs/>
              </w:rPr>
              <w:t xml:space="preserve">Практическая работа №9. </w:t>
            </w:r>
            <w:r w:rsidRPr="00EB3C36">
              <w:rPr>
                <w:rFonts w:eastAsia="Times New Roman"/>
                <w:bCs/>
                <w:iCs/>
              </w:rPr>
              <w:t>Расчетные задачи.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84DC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C5ED9" w14:textId="7527D883" w:rsidR="00EB3C36" w:rsidRPr="00EB3C36" w:rsidRDefault="00613EAE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</w:rPr>
              <w:t>3</w:t>
            </w:r>
          </w:p>
        </w:tc>
      </w:tr>
      <w:tr w:rsidR="00EB3C36" w:rsidRPr="00EB3C36" w14:paraId="72B35BF1" w14:textId="77777777" w:rsidTr="00E82F79"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A512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Тема 1.6.</w:t>
            </w:r>
          </w:p>
          <w:p w14:paraId="31872712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>Химические реакции.</w:t>
            </w:r>
          </w:p>
        </w:tc>
        <w:tc>
          <w:tcPr>
            <w:tcW w:w="109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2AD57" w14:textId="77777777" w:rsidR="00EB3C36" w:rsidRPr="00EB3C36" w:rsidRDefault="00EB3C36" w:rsidP="00EB3C36">
            <w:pPr>
              <w:spacing w:after="200"/>
              <w:rPr>
                <w:rFonts w:eastAsia="Times New Roman"/>
                <w:bCs/>
              </w:rPr>
            </w:pPr>
            <w:r w:rsidRPr="00EB3C36">
              <w:rPr>
                <w:rFonts w:eastAsia="Times New Roman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0A73E" w14:textId="448E8C10" w:rsidR="00EB3C36" w:rsidRPr="00EB3C36" w:rsidRDefault="00613EAE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  <w:p w14:paraId="2B4CB7B0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F9D5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312036E8" w14:textId="77777777" w:rsidTr="00E82F79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B2C8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81A2D" w14:textId="35A5D0AB" w:rsidR="00EB3C36" w:rsidRPr="00EB3C36" w:rsidRDefault="003F2687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47</w:t>
            </w:r>
          </w:p>
        </w:tc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0EFBC" w14:textId="77777777" w:rsidR="00EB3C36" w:rsidRPr="00EB3C36" w:rsidRDefault="00EB3C36" w:rsidP="00EB3C36">
            <w:pPr>
              <w:spacing w:after="200"/>
              <w:jc w:val="center"/>
              <w:rPr>
                <w:rFonts w:eastAsia="Bookman Old Style"/>
                <w:b/>
                <w:bCs/>
                <w:iCs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spacing w:val="4"/>
                <w:lang w:eastAsia="en-US"/>
              </w:rPr>
              <w:t>Классификация химических реакций</w:t>
            </w:r>
            <w:r w:rsidRPr="00EB3C36">
              <w:rPr>
                <w:rFonts w:eastAsia="Bookman Old Style"/>
                <w:color w:val="231F20"/>
                <w:spacing w:val="4"/>
                <w:lang w:eastAsia="en-US"/>
              </w:rPr>
              <w:t xml:space="preserve">. Реакции соединения, </w:t>
            </w:r>
            <w:r w:rsidRPr="00EB3C36">
              <w:rPr>
                <w:rFonts w:eastAsia="Bookman Old Style"/>
                <w:color w:val="231F20"/>
                <w:spacing w:val="3"/>
                <w:lang w:eastAsia="en-US"/>
              </w:rPr>
              <w:t>разложения,</w:t>
            </w:r>
            <w:r w:rsidRPr="00EB3C36">
              <w:rPr>
                <w:rFonts w:eastAsia="Bookman Old Style"/>
                <w:color w:val="231F20"/>
                <w:spacing w:val="29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spacing w:val="3"/>
                <w:lang w:eastAsia="en-US"/>
              </w:rPr>
              <w:t>за</w:t>
            </w:r>
            <w:r w:rsidRPr="00EB3C36">
              <w:rPr>
                <w:rFonts w:eastAsia="Bookman Old Style"/>
                <w:color w:val="231F20"/>
                <w:lang w:eastAsia="en-US"/>
              </w:rPr>
              <w:t>мещения, обмена. Каталитические реакции. Обратимые и необратимые</w:t>
            </w:r>
            <w:r w:rsidRPr="00EB3C36">
              <w:rPr>
                <w:rFonts w:eastAsia="Bookman Old Style"/>
                <w:color w:val="231F20"/>
                <w:spacing w:val="24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реакции.</w:t>
            </w:r>
            <w:r w:rsidRPr="00EB3C36">
              <w:rPr>
                <w:rFonts w:eastAsia="Bookman Old Style"/>
                <w:color w:val="231F20"/>
                <w:spacing w:val="2"/>
                <w:w w:val="9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Гомогенные</w:t>
            </w:r>
            <w:r w:rsidRPr="00EB3C36">
              <w:rPr>
                <w:rFonts w:eastAsia="Bookman Old Style"/>
                <w:color w:val="231F20"/>
                <w:spacing w:val="-31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и</w:t>
            </w:r>
            <w:r w:rsidRPr="00EB3C36">
              <w:rPr>
                <w:rFonts w:eastAsia="Bookman Old Style"/>
                <w:color w:val="231F20"/>
                <w:spacing w:val="-31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гетерогенные</w:t>
            </w:r>
            <w:r w:rsidRPr="00EB3C36">
              <w:rPr>
                <w:rFonts w:eastAsia="Bookman Old Style"/>
                <w:color w:val="231F20"/>
                <w:spacing w:val="-31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реакции.</w:t>
            </w:r>
            <w:r w:rsidRPr="00EB3C36">
              <w:rPr>
                <w:rFonts w:eastAsia="Bookman Old Style"/>
                <w:color w:val="231F20"/>
                <w:spacing w:val="-31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Экзотермические</w:t>
            </w:r>
            <w:r w:rsidRPr="00EB3C36">
              <w:rPr>
                <w:rFonts w:eastAsia="Bookman Old Style"/>
                <w:color w:val="231F20"/>
                <w:spacing w:val="-31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и</w:t>
            </w:r>
            <w:r w:rsidRPr="00EB3C36">
              <w:rPr>
                <w:rFonts w:eastAsia="Bookman Old Style"/>
                <w:color w:val="231F20"/>
                <w:spacing w:val="-31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эндотермические</w:t>
            </w:r>
            <w:r w:rsidRPr="00EB3C36">
              <w:rPr>
                <w:rFonts w:eastAsia="Bookman Old Style"/>
                <w:color w:val="231F20"/>
                <w:spacing w:val="-31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реакции.</w:t>
            </w:r>
            <w:r w:rsidRPr="00EB3C36">
              <w:rPr>
                <w:rFonts w:eastAsia="Bookman Old Style"/>
                <w:color w:val="231F20"/>
                <w:w w:val="9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Тепловой</w:t>
            </w:r>
            <w:r w:rsidRPr="00EB3C36">
              <w:rPr>
                <w:rFonts w:eastAsia="Bookman Old Style"/>
                <w:color w:val="231F20"/>
                <w:spacing w:val="-16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эффект</w:t>
            </w:r>
            <w:r w:rsidRPr="00EB3C36">
              <w:rPr>
                <w:rFonts w:eastAsia="Bookman Old Style"/>
                <w:color w:val="231F20"/>
                <w:spacing w:val="-16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химических</w:t>
            </w:r>
            <w:r w:rsidRPr="00EB3C36">
              <w:rPr>
                <w:rFonts w:eastAsia="Bookman Old Style"/>
                <w:color w:val="231F20"/>
                <w:spacing w:val="-16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реакций.</w:t>
            </w:r>
            <w:r w:rsidRPr="00EB3C36">
              <w:rPr>
                <w:rFonts w:eastAsia="Bookman Old Style"/>
                <w:color w:val="231F20"/>
                <w:spacing w:val="-16"/>
                <w:lang w:eastAsia="en-US"/>
              </w:rPr>
              <w:t xml:space="preserve"> Термохимические уравнения.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9F2C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2F93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45D28A47" w14:textId="77777777" w:rsidTr="00E82F79">
        <w:trPr>
          <w:trHeight w:val="735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7407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A0FB6F" w14:textId="66218836" w:rsidR="00EB3C36" w:rsidRPr="00EB3C36" w:rsidRDefault="003F2687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48</w:t>
            </w:r>
          </w:p>
        </w:tc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DAA1E0" w14:textId="77777777" w:rsidR="00EB3C36" w:rsidRPr="00EB3C36" w:rsidRDefault="00EB3C36" w:rsidP="00EB3C36">
            <w:pPr>
              <w:spacing w:after="200"/>
              <w:rPr>
                <w:rFonts w:eastAsia="Times New Roman"/>
                <w:color w:val="231F20"/>
              </w:rPr>
            </w:pPr>
            <w:r w:rsidRPr="00EB3C36">
              <w:rPr>
                <w:rFonts w:eastAsia="Times New Roman"/>
                <w:b/>
                <w:color w:val="231F20"/>
              </w:rPr>
              <w:t>Окислительно-восстановительные реакции</w:t>
            </w:r>
            <w:r w:rsidRPr="00EB3C36">
              <w:rPr>
                <w:rFonts w:eastAsia="Times New Roman"/>
                <w:color w:val="231F20"/>
              </w:rPr>
              <w:t>. Степень окисления. Окислитель и восстановление. Восстановитель и окисление. Метод электронного баланса для составления уравнений окислительно-восстановительных реакций.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80CBF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1DA86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613EAE" w:rsidRPr="00EB3C36" w14:paraId="449ADBCA" w14:textId="77777777" w:rsidTr="00E82F79">
        <w:trPr>
          <w:trHeight w:val="278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04D48" w14:textId="77777777" w:rsidR="00613EAE" w:rsidRPr="00EB3C36" w:rsidRDefault="00613EAE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1AC35" w14:textId="5F026991" w:rsidR="00613EAE" w:rsidRDefault="00613EAE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49-50</w:t>
            </w:r>
          </w:p>
        </w:tc>
        <w:tc>
          <w:tcPr>
            <w:tcW w:w="103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983A0E" w14:textId="0CB6E1D5" w:rsidR="00613EAE" w:rsidRPr="00EB3C36" w:rsidRDefault="00613EAE" w:rsidP="00EB3C36">
            <w:pPr>
              <w:spacing w:after="200"/>
              <w:rPr>
                <w:rFonts w:eastAsia="Times New Roman"/>
                <w:b/>
                <w:color w:val="231F20"/>
              </w:rPr>
            </w:pPr>
            <w:r w:rsidRPr="00EB3C36">
              <w:rPr>
                <w:rFonts w:eastAsia="Times New Roman"/>
                <w:b/>
                <w:bCs/>
                <w:iCs/>
              </w:rPr>
              <w:t>Практическая работа № 10</w:t>
            </w:r>
            <w:r w:rsidRPr="00EB3C36">
              <w:rPr>
                <w:rFonts w:eastAsia="Times New Roman"/>
                <w:bCs/>
                <w:iCs/>
              </w:rPr>
              <w:t>. Окислительно-восстановительные реакции. Метод электронного баланаса.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F80BE5" w14:textId="0A929629" w:rsidR="00613EAE" w:rsidRPr="00EB3C36" w:rsidRDefault="00613EAE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ED1DBF" w14:textId="3497619C" w:rsidR="00613EAE" w:rsidRPr="00EB3C36" w:rsidRDefault="00613EAE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  <w:r w:rsidRPr="00613EAE">
              <w:rPr>
                <w:rFonts w:eastAsia="Times New Roman"/>
              </w:rPr>
              <w:t>3</w:t>
            </w:r>
          </w:p>
        </w:tc>
      </w:tr>
      <w:tr w:rsidR="00EB3C36" w:rsidRPr="00EB3C36" w14:paraId="0F5BCD50" w14:textId="77777777" w:rsidTr="00E82F79">
        <w:trPr>
          <w:trHeight w:val="75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FA03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2DA7E" w14:textId="52105E04" w:rsidR="00EB3C36" w:rsidRPr="00EB3C36" w:rsidRDefault="00613EAE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51</w:t>
            </w:r>
          </w:p>
        </w:tc>
        <w:tc>
          <w:tcPr>
            <w:tcW w:w="103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4CC31" w14:textId="77777777" w:rsidR="00EB3C36" w:rsidRPr="00EB3C36" w:rsidRDefault="00EB3C36" w:rsidP="00EB3C36">
            <w:pPr>
              <w:spacing w:after="200"/>
              <w:rPr>
                <w:rFonts w:eastAsia="Times New Roman"/>
                <w:bCs/>
                <w:iCs/>
              </w:rPr>
            </w:pPr>
            <w:r w:rsidRPr="00EB3C36">
              <w:rPr>
                <w:rFonts w:eastAsia="Times New Roman"/>
                <w:b/>
                <w:color w:val="231F20"/>
              </w:rPr>
              <w:t>Скорость химических реакций</w:t>
            </w:r>
            <w:r w:rsidRPr="00EB3C36">
              <w:rPr>
                <w:rFonts w:eastAsia="Times New Roman"/>
                <w:color w:val="231F20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A6B62" w14:textId="2BA021DF" w:rsidR="00EB3C36" w:rsidRPr="00EB3C36" w:rsidRDefault="00613EAE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68AE9" w14:textId="39403C9B" w:rsidR="00EB3C36" w:rsidRPr="00EB3C36" w:rsidRDefault="00613EAE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EB3C36" w:rsidRPr="00EB3C36" w14:paraId="5A411675" w14:textId="77777777" w:rsidTr="00E82F79">
        <w:trPr>
          <w:trHeight w:val="26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0202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F14F8" w14:textId="082EE84D" w:rsidR="00EB3C36" w:rsidRPr="00EB3C36" w:rsidRDefault="00613EAE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52</w:t>
            </w:r>
          </w:p>
        </w:tc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457E4" w14:textId="77777777" w:rsidR="00EB3C36" w:rsidRPr="00EB3C36" w:rsidRDefault="00EB3C36" w:rsidP="00EB3C36">
            <w:pPr>
              <w:spacing w:after="200"/>
              <w:rPr>
                <w:rFonts w:eastAsia="Times New Roman"/>
                <w:bCs/>
                <w:iCs/>
              </w:rPr>
            </w:pPr>
            <w:r w:rsidRPr="00EB3C36">
              <w:rPr>
                <w:rFonts w:eastAsia="Times New Roman"/>
                <w:b/>
                <w:bCs/>
                <w:iCs/>
              </w:rPr>
              <w:t>Обратимость химических реакций</w:t>
            </w:r>
            <w:r w:rsidRPr="00EB3C36">
              <w:rPr>
                <w:rFonts w:eastAsia="Times New Roman"/>
                <w:bCs/>
                <w:iCs/>
              </w:rPr>
              <w:t>. Обратимые и необратимые реакции. Химическое равновесие и способы его смещения.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CB1F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3953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0CA55E49" w14:textId="77777777" w:rsidTr="00E82F79">
        <w:trPr>
          <w:trHeight w:val="26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DB72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8EE7A" w14:textId="19262F2B" w:rsidR="00EB3C36" w:rsidRPr="00EB3C36" w:rsidRDefault="00613EAE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53-54</w:t>
            </w:r>
          </w:p>
        </w:tc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1698F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  <w:bCs/>
                <w:iCs/>
              </w:rPr>
            </w:pPr>
            <w:r w:rsidRPr="00EB3C36">
              <w:rPr>
                <w:rFonts w:eastAsia="Times New Roman"/>
                <w:b/>
                <w:bCs/>
                <w:iCs/>
              </w:rPr>
              <w:t xml:space="preserve">Практическая работа № 11. </w:t>
            </w:r>
            <w:r w:rsidRPr="00EB3C36">
              <w:rPr>
                <w:rFonts w:eastAsia="Times New Roman"/>
                <w:bCs/>
                <w:iCs/>
              </w:rPr>
              <w:t>Реакции ионного обмена. Условия необратимости реакции.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B3F0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D0212" w14:textId="5C09934F" w:rsidR="00EB3C36" w:rsidRPr="00EB3C36" w:rsidRDefault="00613EAE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</w:tr>
      <w:tr w:rsidR="00EB3C36" w:rsidRPr="00EB3C36" w14:paraId="7D32AECD" w14:textId="77777777" w:rsidTr="00E82F79">
        <w:trPr>
          <w:trHeight w:val="26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EBFC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11EE6" w14:textId="36FC8AC6" w:rsidR="00EB3C36" w:rsidRPr="00EB3C36" w:rsidRDefault="00613EAE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55-56</w:t>
            </w:r>
          </w:p>
        </w:tc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B27F6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  <w:bCs/>
                <w:iCs/>
              </w:rPr>
            </w:pPr>
            <w:r w:rsidRPr="00EB3C36">
              <w:rPr>
                <w:rFonts w:eastAsia="Times New Roman"/>
                <w:b/>
                <w:bCs/>
                <w:iCs/>
              </w:rPr>
              <w:t>Практическая работа №12. Влияние различных факторов на скорость химических реакций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8CA0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A66B3" w14:textId="203C0FAF" w:rsidR="00EB3C36" w:rsidRPr="00EB3C36" w:rsidRDefault="00613EAE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</w:tr>
      <w:tr w:rsidR="00523CF2" w:rsidRPr="00EB3C36" w14:paraId="3985A66D" w14:textId="77777777" w:rsidTr="00E82F79"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8DD25" w14:textId="77777777" w:rsidR="00523CF2" w:rsidRPr="00EB3C36" w:rsidRDefault="00523CF2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Тема 1.7.</w:t>
            </w:r>
          </w:p>
          <w:p w14:paraId="4C7EED10" w14:textId="77777777" w:rsidR="00523CF2" w:rsidRDefault="00523CF2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b/>
                <w:color w:val="231F20"/>
                <w:lang w:eastAsia="en-US"/>
              </w:rPr>
            </w:pPr>
            <w:r>
              <w:rPr>
                <w:rFonts w:eastAsia="Arial"/>
                <w:b/>
                <w:color w:val="231F20"/>
                <w:lang w:eastAsia="en-US"/>
              </w:rPr>
              <w:t>Металлы и неметаллы</w:t>
            </w:r>
          </w:p>
          <w:p w14:paraId="7DF892DA" w14:textId="786EC4C0" w:rsidR="00523CF2" w:rsidRPr="00EB3C36" w:rsidRDefault="00523CF2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lang w:val="en-US" w:eastAsia="en-US"/>
              </w:rPr>
            </w:pPr>
          </w:p>
        </w:tc>
        <w:tc>
          <w:tcPr>
            <w:tcW w:w="109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6C129" w14:textId="77777777" w:rsidR="00523CF2" w:rsidRPr="00EB3C36" w:rsidRDefault="00523CF2" w:rsidP="00EB3C36">
            <w:pPr>
              <w:spacing w:after="200"/>
              <w:rPr>
                <w:rFonts w:eastAsia="Times New Roman"/>
                <w:bCs/>
              </w:rPr>
            </w:pPr>
            <w:r w:rsidRPr="00EB3C36">
              <w:rPr>
                <w:rFonts w:eastAsia="Times New Roman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C6F5C" w14:textId="77777777" w:rsidR="00523CF2" w:rsidRDefault="00523CF2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3C596DA2" w14:textId="133729E0" w:rsidR="00523CF2" w:rsidRDefault="00523CF2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  <w:p w14:paraId="4DCFAC21" w14:textId="77777777" w:rsidR="00523CF2" w:rsidRDefault="00523CF2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1DCD276D" w14:textId="77777777" w:rsidR="00523CF2" w:rsidRPr="00EB3C36" w:rsidRDefault="00523CF2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8D96A" w14:textId="77777777" w:rsidR="00523CF2" w:rsidRDefault="00523CF2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330B4462" w14:textId="77777777" w:rsidR="00523CF2" w:rsidRDefault="00523CF2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  <w:p w14:paraId="524B27A3" w14:textId="77777777" w:rsidR="00523CF2" w:rsidRDefault="00523CF2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626E38CB" w14:textId="77777777" w:rsidR="00523CF2" w:rsidRPr="00EB3C36" w:rsidRDefault="00523CF2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523CF2" w:rsidRPr="00EB3C36" w14:paraId="58F4B20D" w14:textId="77777777" w:rsidTr="00E82F79">
        <w:trPr>
          <w:trHeight w:val="523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E85E7" w14:textId="77777777" w:rsidR="00523CF2" w:rsidRPr="00EB3C36" w:rsidRDefault="00523CF2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3D4BE" w14:textId="6A7D0201" w:rsidR="00523CF2" w:rsidRPr="00EB3C36" w:rsidRDefault="00523CF2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57-58</w:t>
            </w:r>
          </w:p>
        </w:tc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57775" w14:textId="77777777" w:rsidR="00523CF2" w:rsidRPr="00EB3C36" w:rsidRDefault="00523CF2" w:rsidP="00EB3C36">
            <w:pPr>
              <w:widowControl w:val="0"/>
              <w:jc w:val="both"/>
              <w:rPr>
                <w:rFonts w:eastAsia="Bookman Old Style"/>
                <w:b/>
                <w:bCs/>
                <w:iCs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>Металлы.</w:t>
            </w:r>
            <w:r w:rsidRPr="00EB3C36">
              <w:rPr>
                <w:rFonts w:eastAsia="Bookman Old Style"/>
                <w:color w:val="231F20"/>
                <w:lang w:eastAsia="en-US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</w:t>
            </w:r>
            <w:r w:rsidRPr="00EB3C36">
              <w:rPr>
                <w:rFonts w:eastAsia="Bookman Old Style"/>
                <w:color w:val="231F20"/>
                <w:lang w:eastAsia="en-US"/>
              </w:rPr>
              <w:lastRenderedPageBreak/>
              <w:t xml:space="preserve">Электрохимический ряд напряжений металлов. 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495D9" w14:textId="77777777" w:rsidR="00523CF2" w:rsidRPr="00EB3C36" w:rsidRDefault="00523CF2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59793" w14:textId="77777777" w:rsidR="00523CF2" w:rsidRPr="00EB3C36" w:rsidRDefault="00523CF2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523CF2" w:rsidRPr="00EB3C36" w14:paraId="05DBB54C" w14:textId="77777777" w:rsidTr="00E82F79">
        <w:trPr>
          <w:trHeight w:val="523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F79C9" w14:textId="77777777" w:rsidR="00523CF2" w:rsidRPr="00EB3C36" w:rsidRDefault="00523CF2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FDE6C" w14:textId="57C0A9A8" w:rsidR="00523CF2" w:rsidRPr="00EB3C36" w:rsidRDefault="00523CF2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59</w:t>
            </w:r>
          </w:p>
        </w:tc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4BD3D" w14:textId="77777777" w:rsidR="00523CF2" w:rsidRPr="00EB3C36" w:rsidRDefault="00523CF2" w:rsidP="00EB3C36">
            <w:pPr>
              <w:widowControl w:val="0"/>
              <w:jc w:val="both"/>
              <w:rPr>
                <w:rFonts w:eastAsia="Bookman Old Style"/>
                <w:b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>Общие способы получения металлов.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C8522" w14:textId="77777777" w:rsidR="00523CF2" w:rsidRPr="00EB3C36" w:rsidRDefault="00523CF2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C3721" w14:textId="77777777" w:rsidR="00523CF2" w:rsidRPr="00EB3C36" w:rsidRDefault="00523CF2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523CF2" w:rsidRPr="00EB3C36" w14:paraId="0B04EEC1" w14:textId="77777777" w:rsidTr="00E82F79">
        <w:trPr>
          <w:trHeight w:val="523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6E2F3" w14:textId="77777777" w:rsidR="00523CF2" w:rsidRPr="00EB3C36" w:rsidRDefault="00523CF2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D62E9" w14:textId="2FC8892E" w:rsidR="00523CF2" w:rsidRPr="00EB3C36" w:rsidRDefault="00523CF2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60-61</w:t>
            </w:r>
          </w:p>
        </w:tc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86E4A" w14:textId="77777777" w:rsidR="00523CF2" w:rsidRPr="00EB3C36" w:rsidRDefault="00523CF2" w:rsidP="00EB3C36">
            <w:pPr>
              <w:widowControl w:val="0"/>
              <w:jc w:val="both"/>
              <w:rPr>
                <w:rFonts w:eastAsia="Bookman Old Style"/>
                <w:b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 xml:space="preserve">Сплавы: </w:t>
            </w:r>
            <w:r w:rsidRPr="00EB3C36">
              <w:rPr>
                <w:rFonts w:eastAsia="Bookman Old Style"/>
                <w:color w:val="231F20"/>
                <w:lang w:eastAsia="en-US"/>
              </w:rPr>
              <w:t>черные, цветные.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C116E" w14:textId="77777777" w:rsidR="00523CF2" w:rsidRPr="00EB3C36" w:rsidRDefault="00523CF2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58F3C" w14:textId="77777777" w:rsidR="00523CF2" w:rsidRPr="00EB3C36" w:rsidRDefault="00523CF2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523CF2" w:rsidRPr="00EB3C36" w14:paraId="54164F98" w14:textId="77777777" w:rsidTr="00E82F79">
        <w:trPr>
          <w:trHeight w:val="523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822A0" w14:textId="77777777" w:rsidR="00523CF2" w:rsidRPr="00EB3C36" w:rsidRDefault="00523CF2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53D07" w14:textId="7C76732C" w:rsidR="00523CF2" w:rsidRPr="00EB3C36" w:rsidRDefault="00523CF2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62</w:t>
            </w:r>
          </w:p>
        </w:tc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2F469" w14:textId="77777777" w:rsidR="00523CF2" w:rsidRPr="00EB3C36" w:rsidRDefault="00523CF2" w:rsidP="00EB3C36">
            <w:pPr>
              <w:widowControl w:val="0"/>
              <w:jc w:val="both"/>
              <w:rPr>
                <w:rFonts w:eastAsia="Bookman Old Style"/>
                <w:b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>Получение чугуна и стали.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722D4" w14:textId="77777777" w:rsidR="00523CF2" w:rsidRPr="00EB3C36" w:rsidRDefault="00523CF2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0122F" w14:textId="77777777" w:rsidR="00523CF2" w:rsidRPr="00EB3C36" w:rsidRDefault="00523CF2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523CF2" w:rsidRPr="00EB3C36" w14:paraId="3F1E9834" w14:textId="77777777" w:rsidTr="00E82F79">
        <w:trPr>
          <w:trHeight w:val="523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84EBC" w14:textId="77777777" w:rsidR="00523CF2" w:rsidRPr="00EB3C36" w:rsidRDefault="00523CF2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17E4E" w14:textId="50819F04" w:rsidR="00523CF2" w:rsidRPr="00EB3C36" w:rsidRDefault="00523CF2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63-64</w:t>
            </w:r>
          </w:p>
        </w:tc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7417E" w14:textId="77777777" w:rsidR="00523CF2" w:rsidRPr="00EB3C36" w:rsidRDefault="00523CF2" w:rsidP="00EB3C36">
            <w:pPr>
              <w:widowControl w:val="0"/>
              <w:jc w:val="both"/>
              <w:rPr>
                <w:rFonts w:eastAsia="Bookman Old Style"/>
                <w:b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 xml:space="preserve">Коррозия металлов. </w:t>
            </w:r>
            <w:r w:rsidRPr="00EB3C36">
              <w:rPr>
                <w:rFonts w:eastAsia="Bookman Old Style"/>
                <w:color w:val="231F20"/>
                <w:lang w:eastAsia="en-US"/>
              </w:rPr>
              <w:t>Способы защиты от коррозии.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8395E" w14:textId="77777777" w:rsidR="00523CF2" w:rsidRPr="00EB3C36" w:rsidRDefault="00523CF2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DA6A3" w14:textId="77777777" w:rsidR="00523CF2" w:rsidRPr="00EB3C36" w:rsidRDefault="00523CF2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523CF2" w:rsidRPr="00EB3C36" w14:paraId="78989417" w14:textId="77777777" w:rsidTr="00E82F79">
        <w:trPr>
          <w:trHeight w:val="1122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1C654" w14:textId="77777777" w:rsidR="00523CF2" w:rsidRPr="00EB3C36" w:rsidRDefault="00523CF2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E24A47" w14:textId="485BDB43" w:rsidR="00523CF2" w:rsidRPr="00EB3C36" w:rsidRDefault="00523CF2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65-66</w:t>
            </w:r>
          </w:p>
        </w:tc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483D65" w14:textId="10C830EE" w:rsidR="00523CF2" w:rsidRPr="00EB3C36" w:rsidRDefault="00523CF2" w:rsidP="00EB3C36">
            <w:pPr>
              <w:widowControl w:val="0"/>
              <w:jc w:val="both"/>
              <w:rPr>
                <w:rFonts w:eastAsia="Bookman Old Style"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>Неметаллы.</w:t>
            </w:r>
            <w:r w:rsidRPr="00EB3C36">
              <w:rPr>
                <w:rFonts w:eastAsia="Bookman Old Style"/>
                <w:color w:val="231F20"/>
                <w:lang w:eastAsia="en-US"/>
              </w:rPr>
              <w:t xml:space="preserve"> 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электроотрицательности.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7F6A1" w14:textId="77777777" w:rsidR="00523CF2" w:rsidRPr="00EB3C36" w:rsidRDefault="00523CF2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D350B" w14:textId="77777777" w:rsidR="00523CF2" w:rsidRPr="00EB3C36" w:rsidRDefault="00523CF2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523CF2" w:rsidRPr="00EB3C36" w14:paraId="152E5311" w14:textId="77777777" w:rsidTr="00E82F79">
        <w:trPr>
          <w:trHeight w:val="24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9303C" w14:textId="77777777" w:rsidR="00523CF2" w:rsidRPr="00EB3C36" w:rsidRDefault="00523CF2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C3DBF" w14:textId="618A80E1" w:rsidR="00523CF2" w:rsidRDefault="00523CF2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67-68</w:t>
            </w:r>
          </w:p>
        </w:tc>
        <w:tc>
          <w:tcPr>
            <w:tcW w:w="103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99AF5" w14:textId="7461A882" w:rsidR="00523CF2" w:rsidRPr="00EB3C36" w:rsidRDefault="00523CF2" w:rsidP="00EB3C36">
            <w:pPr>
              <w:widowControl w:val="0"/>
              <w:jc w:val="both"/>
              <w:rPr>
                <w:rFonts w:eastAsia="Bookman Old Style"/>
                <w:b/>
                <w:color w:val="231F20"/>
                <w:lang w:eastAsia="en-US"/>
              </w:rPr>
            </w:pPr>
            <w:r>
              <w:rPr>
                <w:rFonts w:eastAsia="Bookman Old Style"/>
                <w:b/>
                <w:color w:val="231F20"/>
                <w:lang w:eastAsia="en-US"/>
              </w:rPr>
              <w:t>Взаимосвязь между классами соединений.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A894A" w14:textId="77777777" w:rsidR="00523CF2" w:rsidRPr="00EB3C36" w:rsidRDefault="00523CF2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19F06" w14:textId="77777777" w:rsidR="00523CF2" w:rsidRPr="00EB3C36" w:rsidRDefault="00523CF2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3BE30680" w14:textId="77777777" w:rsidTr="00E82F79">
        <w:trPr>
          <w:trHeight w:val="379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4146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F36F1" w14:textId="0EEC5E65" w:rsidR="00EB3C36" w:rsidRPr="00EB3C36" w:rsidRDefault="00523CF2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69</w:t>
            </w:r>
            <w:r w:rsidR="00613EAE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>70</w:t>
            </w:r>
          </w:p>
        </w:tc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B83A2" w14:textId="2B4ABE1C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>Практическая работа №</w:t>
            </w:r>
            <w:r w:rsidR="00107A4A">
              <w:rPr>
                <w:rFonts w:eastAsia="Bookman Old Style"/>
                <w:b/>
                <w:color w:val="231F20"/>
                <w:lang w:eastAsia="en-US"/>
              </w:rPr>
              <w:t xml:space="preserve"> </w:t>
            </w:r>
            <w:r w:rsidRPr="00EB3C36">
              <w:rPr>
                <w:rFonts w:eastAsia="Bookman Old Style"/>
                <w:b/>
                <w:color w:val="231F20"/>
                <w:lang w:eastAsia="en-US"/>
              </w:rPr>
              <w:t xml:space="preserve">13. </w:t>
            </w:r>
            <w:r w:rsidRPr="00EB3C36">
              <w:rPr>
                <w:rFonts w:eastAsia="Bookman Old Style"/>
                <w:color w:val="231F20"/>
                <w:lang w:eastAsia="en-US"/>
              </w:rPr>
              <w:t>Изучение химических свойств металлов. Электрохимический ряд напряжения металлов.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5ADA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3A44D" w14:textId="5D035F68" w:rsidR="00EB3C36" w:rsidRPr="00EB3C36" w:rsidRDefault="00523CF2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</w:tr>
      <w:tr w:rsidR="00E04DA9" w:rsidRPr="00EB3C36" w14:paraId="6FCBA2D5" w14:textId="77777777" w:rsidTr="00E82F79">
        <w:trPr>
          <w:trHeight w:val="37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731C6" w14:textId="77777777" w:rsidR="00E04DA9" w:rsidRPr="00EB3C36" w:rsidRDefault="00E04DA9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D6D98" w14:textId="738E9738" w:rsidR="00E04DA9" w:rsidRDefault="00523CF2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71-76</w:t>
            </w:r>
          </w:p>
        </w:tc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23304" w14:textId="088680E8" w:rsidR="00E04DA9" w:rsidRPr="00EB3C36" w:rsidRDefault="00E04DA9" w:rsidP="00EB3C36">
            <w:pPr>
              <w:widowControl w:val="0"/>
              <w:jc w:val="both"/>
              <w:rPr>
                <w:rFonts w:eastAsia="Bookman Old Style"/>
                <w:b/>
                <w:color w:val="231F20"/>
                <w:lang w:eastAsia="en-US"/>
              </w:rPr>
            </w:pPr>
            <w:r w:rsidRPr="004326B5">
              <w:rPr>
                <w:rFonts w:eastAsia="Times New Roman"/>
                <w:b/>
                <w:color w:val="231F20"/>
              </w:rPr>
              <w:t>Консультации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BEF47" w14:textId="2B0BFA28" w:rsidR="00E04DA9" w:rsidRPr="00EB3C36" w:rsidRDefault="00E04DA9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753EE" w14:textId="77777777" w:rsidR="00E04DA9" w:rsidRPr="00EB3C36" w:rsidRDefault="00E04DA9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DC302D" w:rsidRPr="00EB3C36" w14:paraId="033875CB" w14:textId="77777777" w:rsidTr="001407D4">
        <w:trPr>
          <w:trHeight w:val="379"/>
        </w:trPr>
        <w:tc>
          <w:tcPr>
            <w:tcW w:w="1546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C4ECFF8" w14:textId="24923CE2" w:rsidR="00DC302D" w:rsidRPr="00747DB5" w:rsidRDefault="001407D4" w:rsidP="001407D4">
            <w:pPr>
              <w:tabs>
                <w:tab w:val="center" w:pos="7625"/>
                <w:tab w:val="left" w:pos="13697"/>
              </w:tabs>
              <w:suppressAutoHyphens/>
              <w:spacing w:line="276" w:lineRule="auto"/>
              <w:rPr>
                <w:rStyle w:val="ListLabel11"/>
                <w:b/>
                <w:bCs/>
              </w:rPr>
            </w:pPr>
            <w:r>
              <w:rPr>
                <w:rStyle w:val="ListLabel11"/>
                <w:b/>
                <w:bCs/>
              </w:rPr>
              <w:tab/>
            </w:r>
            <w:r w:rsidR="00DC302D" w:rsidRPr="00747DB5">
              <w:rPr>
                <w:rStyle w:val="ListLabel11"/>
                <w:b/>
                <w:bCs/>
              </w:rPr>
              <w:t>Раздел 2 Биология</w:t>
            </w:r>
            <w:r>
              <w:rPr>
                <w:rStyle w:val="ListLabel11"/>
                <w:b/>
                <w:bCs/>
              </w:rPr>
              <w:tab/>
              <w:t>78 ч.</w:t>
            </w:r>
          </w:p>
          <w:tbl>
            <w:tblPr>
              <w:tblW w:w="15416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2408"/>
              <w:gridCol w:w="10963"/>
              <w:gridCol w:w="1134"/>
              <w:gridCol w:w="911"/>
            </w:tblGrid>
            <w:tr w:rsidR="00DC302D" w:rsidRPr="00747DB5" w14:paraId="478E7A75" w14:textId="77777777" w:rsidTr="001407D4">
              <w:trPr>
                <w:trHeight w:val="807"/>
                <w:tblHeader/>
                <w:jc w:val="center"/>
              </w:trPr>
              <w:tc>
                <w:tcPr>
                  <w:tcW w:w="2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068D2C5F" w14:textId="77777777" w:rsidR="00DC302D" w:rsidRPr="00747DB5" w:rsidRDefault="00DC302D" w:rsidP="001700C9">
                  <w:pPr>
                    <w:suppressAutoHyphens/>
                    <w:snapToGrid w:val="0"/>
                    <w:spacing w:line="276" w:lineRule="auto"/>
                    <w:rPr>
                      <w:rStyle w:val="ListLabel11"/>
                      <w:b/>
                      <w:bCs/>
                    </w:rPr>
                  </w:pPr>
                  <w:r w:rsidRPr="00747DB5">
                    <w:rPr>
                      <w:rStyle w:val="ListLabel11"/>
                      <w:b/>
                      <w:bCs/>
                    </w:rPr>
                    <w:t>Наименование</w:t>
                  </w:r>
                </w:p>
                <w:p w14:paraId="70EBF2BA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  <w:b/>
                      <w:bCs/>
                    </w:rPr>
                  </w:pPr>
                  <w:r w:rsidRPr="00747DB5">
                    <w:rPr>
                      <w:rStyle w:val="ListLabel11"/>
                      <w:b/>
                      <w:bCs/>
                    </w:rPr>
                    <w:t>разделов и тем</w:t>
                  </w:r>
                </w:p>
              </w:tc>
              <w:tc>
                <w:tcPr>
                  <w:tcW w:w="10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26CBCEF2" w14:textId="77777777" w:rsidR="00DC302D" w:rsidRPr="00747DB5" w:rsidRDefault="00DC302D" w:rsidP="001700C9">
                  <w:pPr>
                    <w:suppressAutoHyphens/>
                    <w:snapToGrid w:val="0"/>
                    <w:spacing w:line="276" w:lineRule="auto"/>
                    <w:rPr>
                      <w:rStyle w:val="ListLabel11"/>
                      <w:b/>
                      <w:bCs/>
                    </w:rPr>
                  </w:pPr>
                  <w:r w:rsidRPr="00747DB5">
                    <w:rPr>
                      <w:rStyle w:val="ListLabel11"/>
                      <w:b/>
                      <w:bCs/>
                    </w:rPr>
                    <w:t>Содержание учебного материала, практические занятия, самостоятельная работа обучающихся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73CED9AD" w14:textId="77777777" w:rsidR="00DC302D" w:rsidRPr="00747DB5" w:rsidRDefault="00DC302D" w:rsidP="001700C9">
                  <w:pPr>
                    <w:suppressAutoHyphens/>
                    <w:snapToGrid w:val="0"/>
                    <w:spacing w:line="276" w:lineRule="auto"/>
                    <w:rPr>
                      <w:rStyle w:val="ListLabel11"/>
                      <w:b/>
                      <w:bCs/>
                    </w:rPr>
                  </w:pPr>
                  <w:r w:rsidRPr="00747DB5">
                    <w:rPr>
                      <w:rStyle w:val="ListLabel11"/>
                      <w:b/>
                      <w:bCs/>
                    </w:rPr>
                    <w:t>Объем часов</w:t>
                  </w:r>
                </w:p>
              </w:tc>
              <w:tc>
                <w:tcPr>
                  <w:tcW w:w="9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81B1CA" w14:textId="77777777" w:rsidR="00DC302D" w:rsidRPr="00747DB5" w:rsidRDefault="00DC302D" w:rsidP="001700C9">
                  <w:pPr>
                    <w:suppressAutoHyphens/>
                    <w:snapToGrid w:val="0"/>
                    <w:spacing w:line="276" w:lineRule="auto"/>
                    <w:rPr>
                      <w:rStyle w:val="ListLabel11"/>
                      <w:b/>
                      <w:bCs/>
                    </w:rPr>
                  </w:pPr>
                  <w:r w:rsidRPr="00747DB5">
                    <w:rPr>
                      <w:rStyle w:val="ListLabel11"/>
                      <w:b/>
                      <w:bCs/>
                    </w:rPr>
                    <w:t>Уровень усвоения</w:t>
                  </w:r>
                </w:p>
              </w:tc>
            </w:tr>
            <w:tr w:rsidR="00DC302D" w:rsidRPr="00747DB5" w14:paraId="03082897" w14:textId="77777777" w:rsidTr="001407D4">
              <w:trPr>
                <w:jc w:val="center"/>
              </w:trPr>
              <w:tc>
                <w:tcPr>
                  <w:tcW w:w="2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5FAD8728" w14:textId="77777777" w:rsidR="00DC302D" w:rsidRPr="00747DB5" w:rsidRDefault="00DC302D" w:rsidP="001700C9">
                  <w:pPr>
                    <w:suppressAutoHyphens/>
                    <w:snapToGrid w:val="0"/>
                    <w:spacing w:line="276" w:lineRule="auto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 xml:space="preserve">Введение </w:t>
                  </w:r>
                </w:p>
              </w:tc>
              <w:tc>
                <w:tcPr>
                  <w:tcW w:w="10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F26FC8C" w14:textId="7ABFF2C3" w:rsidR="00DC302D" w:rsidRPr="00747DB5" w:rsidRDefault="00F21744" w:rsidP="001700C9">
                  <w:pPr>
                    <w:suppressAutoHyphens/>
                    <w:snapToGrid w:val="0"/>
                    <w:spacing w:line="276" w:lineRule="auto"/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t xml:space="preserve">77-78. </w:t>
                  </w:r>
                  <w:r w:rsidR="00DC302D" w:rsidRPr="00747DB5">
                    <w:rPr>
                      <w:rStyle w:val="ListLabel11"/>
                    </w:rPr>
                    <w:t>Предмет и задачи общей биологии. Многообразие живого мира, основные свойства, уровни организации. Роль биологии в практической деятельности людей.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35B359BB" w14:textId="77777777" w:rsidR="00DC302D" w:rsidRPr="00747DB5" w:rsidRDefault="00DC302D" w:rsidP="001700C9">
                  <w:pPr>
                    <w:suppressAutoHyphens/>
                    <w:snapToGrid w:val="0"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2</w:t>
                  </w:r>
                </w:p>
              </w:tc>
              <w:tc>
                <w:tcPr>
                  <w:tcW w:w="9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C8630BA" w14:textId="77777777" w:rsidR="00DC302D" w:rsidRPr="00747DB5" w:rsidRDefault="00DC302D" w:rsidP="001700C9">
                  <w:pPr>
                    <w:suppressAutoHyphens/>
                    <w:snapToGrid w:val="0"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1</w:t>
                  </w:r>
                </w:p>
              </w:tc>
            </w:tr>
            <w:tr w:rsidR="00DC302D" w:rsidRPr="00747DB5" w14:paraId="5A7D586C" w14:textId="77777777" w:rsidTr="001407D4">
              <w:trPr>
                <w:trHeight w:val="600"/>
                <w:jc w:val="center"/>
              </w:trPr>
              <w:tc>
                <w:tcPr>
                  <w:tcW w:w="2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</w:tcPr>
                <w:p w14:paraId="6B09D43D" w14:textId="7ED95C8C" w:rsidR="00DC302D" w:rsidRPr="00747DB5" w:rsidRDefault="00DF2ECE" w:rsidP="001700C9">
                  <w:pPr>
                    <w:suppressAutoHyphens/>
                    <w:snapToGrid w:val="0"/>
                    <w:spacing w:line="276" w:lineRule="auto"/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lastRenderedPageBreak/>
                    <w:t xml:space="preserve">Тема </w:t>
                  </w:r>
                  <w:r w:rsidR="00DC302D" w:rsidRPr="00747DB5">
                    <w:rPr>
                      <w:rStyle w:val="ListLabel11"/>
                    </w:rPr>
                    <w:t xml:space="preserve"> </w:t>
                  </w:r>
                  <w:r>
                    <w:rPr>
                      <w:rStyle w:val="ListLabel11"/>
                    </w:rPr>
                    <w:t>2.</w:t>
                  </w:r>
                  <w:r w:rsidR="00DC302D" w:rsidRPr="00747DB5">
                    <w:rPr>
                      <w:rStyle w:val="ListLabel11"/>
                    </w:rPr>
                    <w:t>1.</w:t>
                  </w:r>
                </w:p>
                <w:p w14:paraId="73200884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Учение о клетке</w:t>
                  </w:r>
                </w:p>
              </w:tc>
              <w:tc>
                <w:tcPr>
                  <w:tcW w:w="10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</w:tcPr>
                <w:p w14:paraId="2EF3B75A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56CDB3DD" w14:textId="77777777" w:rsidR="00DC302D" w:rsidRPr="00747DB5" w:rsidRDefault="00DC302D" w:rsidP="001700C9">
                  <w:pPr>
                    <w:suppressAutoHyphens/>
                    <w:snapToGrid w:val="0"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14</w:t>
                  </w:r>
                </w:p>
                <w:p w14:paraId="2C79F9A8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5E6B69BC" w14:textId="77777777" w:rsidR="00DC302D" w:rsidRPr="00747DB5" w:rsidRDefault="00DC302D" w:rsidP="001700C9">
                  <w:pPr>
                    <w:suppressAutoHyphens/>
                    <w:snapToGrid w:val="0"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  <w:p w14:paraId="59C44AFB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</w:tr>
            <w:tr w:rsidR="00DC302D" w:rsidRPr="00747DB5" w14:paraId="1533ED97" w14:textId="77777777" w:rsidTr="001407D4">
              <w:trPr>
                <w:trHeight w:val="390"/>
                <w:jc w:val="center"/>
              </w:trPr>
              <w:tc>
                <w:tcPr>
                  <w:tcW w:w="2408" w:type="dxa"/>
                  <w:vMerge w:val="restart"/>
                  <w:tcBorders>
                    <w:top w:val="single" w:sz="4" w:space="0" w:color="auto"/>
                    <w:left w:val="single" w:sz="4" w:space="0" w:color="000000"/>
                  </w:tcBorders>
                </w:tcPr>
                <w:p w14:paraId="15B60DE4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109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043F9177" w14:textId="30D1157B" w:rsidR="00DC302D" w:rsidRPr="00747DB5" w:rsidRDefault="00F21744" w:rsidP="001700C9">
                  <w:pPr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t xml:space="preserve">79-80. </w:t>
                  </w:r>
                  <w:r w:rsidR="00DC302D" w:rsidRPr="00747DB5">
                    <w:rPr>
                      <w:rStyle w:val="ListLabel11"/>
                    </w:rPr>
                    <w:t>Клетка—элементарная живая система и основная структурно-функциональная единица всех живых организмов.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15BC2719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2</w:t>
                  </w:r>
                </w:p>
                <w:p w14:paraId="6E34ABA4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75A9B04E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  <w:p w14:paraId="09DD9899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</w:tr>
            <w:tr w:rsidR="00DC302D" w:rsidRPr="00747DB5" w14:paraId="5C73B191" w14:textId="77777777" w:rsidTr="001407D4">
              <w:trPr>
                <w:trHeight w:val="480"/>
                <w:jc w:val="center"/>
              </w:trPr>
              <w:tc>
                <w:tcPr>
                  <w:tcW w:w="2408" w:type="dxa"/>
                  <w:vMerge/>
                  <w:tcBorders>
                    <w:left w:val="single" w:sz="4" w:space="0" w:color="000000"/>
                  </w:tcBorders>
                </w:tcPr>
                <w:p w14:paraId="042E82B1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109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075862B2" w14:textId="6031E613" w:rsidR="00DC302D" w:rsidRPr="00747DB5" w:rsidRDefault="00F21744" w:rsidP="001700C9">
                  <w:pPr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t xml:space="preserve">81-82. </w:t>
                  </w:r>
                  <w:r w:rsidR="00DC302D" w:rsidRPr="00747DB5">
                    <w:rPr>
                      <w:rStyle w:val="ListLabel11"/>
                    </w:rPr>
                    <w:t>Химическая организация клетки. Органические и неорганические вещества клетки и живых организмов.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64CF0873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2</w:t>
                  </w:r>
                </w:p>
                <w:p w14:paraId="7584100C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66688841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  <w:p w14:paraId="53401508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</w:tr>
            <w:tr w:rsidR="00DC302D" w:rsidRPr="00747DB5" w14:paraId="6B3D670E" w14:textId="77777777" w:rsidTr="001407D4">
              <w:trPr>
                <w:trHeight w:val="360"/>
                <w:jc w:val="center"/>
              </w:trPr>
              <w:tc>
                <w:tcPr>
                  <w:tcW w:w="2408" w:type="dxa"/>
                  <w:vMerge/>
                  <w:tcBorders>
                    <w:left w:val="single" w:sz="4" w:space="0" w:color="000000"/>
                  </w:tcBorders>
                </w:tcPr>
                <w:p w14:paraId="5D6FE376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109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28761344" w14:textId="7554514C" w:rsidR="00DC302D" w:rsidRPr="00747DB5" w:rsidRDefault="00F21744" w:rsidP="001700C9">
                  <w:pPr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t xml:space="preserve">83-84. </w:t>
                  </w:r>
                  <w:r w:rsidR="00DC302D" w:rsidRPr="00747DB5">
                    <w:rPr>
                      <w:rStyle w:val="ListLabel11"/>
                    </w:rPr>
                    <w:t xml:space="preserve">Строение и функции клетки. Прокариотические и эукариотические клетки и вирусы.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54CDD2AC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2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7717E872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</w:tr>
            <w:tr w:rsidR="00DC302D" w:rsidRPr="00747DB5" w14:paraId="2191BE23" w14:textId="77777777" w:rsidTr="001407D4">
              <w:trPr>
                <w:trHeight w:val="360"/>
                <w:jc w:val="center"/>
              </w:trPr>
              <w:tc>
                <w:tcPr>
                  <w:tcW w:w="2408" w:type="dxa"/>
                  <w:vMerge/>
                  <w:tcBorders>
                    <w:left w:val="single" w:sz="4" w:space="0" w:color="000000"/>
                  </w:tcBorders>
                </w:tcPr>
                <w:p w14:paraId="2DA777DA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109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0CADB21A" w14:textId="3EBFCE1D" w:rsidR="00DC302D" w:rsidRPr="00747DB5" w:rsidRDefault="00F21744" w:rsidP="001700C9">
                  <w:pPr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t xml:space="preserve">85-86. </w:t>
                  </w:r>
                  <w:r w:rsidR="00DC302D" w:rsidRPr="00747DB5">
                    <w:rPr>
                      <w:rStyle w:val="ListLabel11"/>
                    </w:rPr>
                    <w:t>Обмен веществ и превращение энергии в клетке. Пластический и энергетический обмен. (Жизненный цикл клетки Митоз).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7E9642FE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2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65950946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</w:tr>
            <w:tr w:rsidR="00DC302D" w:rsidRPr="00747DB5" w14:paraId="5EA6D87C" w14:textId="77777777" w:rsidTr="001407D4">
              <w:trPr>
                <w:trHeight w:val="480"/>
                <w:jc w:val="center"/>
              </w:trPr>
              <w:tc>
                <w:tcPr>
                  <w:tcW w:w="2408" w:type="dxa"/>
                  <w:vMerge/>
                  <w:tcBorders>
                    <w:left w:val="single" w:sz="4" w:space="0" w:color="000000"/>
                  </w:tcBorders>
                </w:tcPr>
                <w:p w14:paraId="6F381A48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109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565526A1" w14:textId="10E50BFF" w:rsidR="00DC302D" w:rsidRPr="00747DB5" w:rsidRDefault="00F21744" w:rsidP="001700C9">
                  <w:pPr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t xml:space="preserve">87-88. </w:t>
                  </w:r>
                  <w:r w:rsidR="00DC302D" w:rsidRPr="00747DB5">
                    <w:rPr>
                      <w:rStyle w:val="ListLabel11"/>
                    </w:rPr>
                    <w:t>Строение и функции хромосом. ДНК—носитель наследственной информации. Репликация ДНК. Ген. Генетический</w:t>
                  </w:r>
                  <w:r>
                    <w:rPr>
                      <w:rStyle w:val="ListLabel11"/>
                    </w:rPr>
                    <w:t xml:space="preserve"> </w:t>
                  </w:r>
                  <w:r w:rsidR="00DC302D" w:rsidRPr="00747DB5">
                    <w:rPr>
                      <w:rStyle w:val="ListLabel11"/>
                    </w:rPr>
                    <w:t>код. Биосинтез белка.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1BB7CCAD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2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7533C8AF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</w:tr>
            <w:tr w:rsidR="00DC302D" w:rsidRPr="00747DB5" w14:paraId="0C4CF470" w14:textId="77777777" w:rsidTr="001407D4">
              <w:trPr>
                <w:trHeight w:val="525"/>
                <w:jc w:val="center"/>
              </w:trPr>
              <w:tc>
                <w:tcPr>
                  <w:tcW w:w="2408" w:type="dxa"/>
                  <w:vMerge/>
                  <w:tcBorders>
                    <w:left w:val="single" w:sz="4" w:space="0" w:color="000000"/>
                  </w:tcBorders>
                </w:tcPr>
                <w:p w14:paraId="41CBF114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109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47EC528C" w14:textId="3E09F241" w:rsidR="00DC302D" w:rsidRPr="00747DB5" w:rsidRDefault="00F21744" w:rsidP="001700C9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ind w:right="123"/>
                    <w:jc w:val="both"/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t xml:space="preserve">89-90. </w:t>
                  </w:r>
                  <w:r w:rsidR="00DC302D" w:rsidRPr="00747DB5">
                    <w:rPr>
                      <w:rStyle w:val="ListLabel11"/>
                    </w:rPr>
                    <w:t>Лабораторная работа №1.</w:t>
                  </w:r>
                </w:p>
                <w:p w14:paraId="5027AD3C" w14:textId="77777777" w:rsidR="00DC302D" w:rsidRPr="00747DB5" w:rsidRDefault="00DC302D" w:rsidP="001700C9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ind w:right="123"/>
                    <w:jc w:val="both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Изучение строение растительной клетки под микроскопом.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1D2DB19D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2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7D038D34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</w:tr>
            <w:tr w:rsidR="00DC302D" w:rsidRPr="00747DB5" w14:paraId="37330E4F" w14:textId="77777777" w:rsidTr="001407D4">
              <w:trPr>
                <w:trHeight w:val="450"/>
                <w:jc w:val="center"/>
              </w:trPr>
              <w:tc>
                <w:tcPr>
                  <w:tcW w:w="2408" w:type="dxa"/>
                  <w:vMerge/>
                  <w:tcBorders>
                    <w:left w:val="single" w:sz="4" w:space="0" w:color="000000"/>
                  </w:tcBorders>
                </w:tcPr>
                <w:p w14:paraId="7F4A196B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109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58BE0891" w14:textId="78A8A866" w:rsidR="00DC302D" w:rsidRPr="00747DB5" w:rsidRDefault="00F21744" w:rsidP="001700C9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ind w:right="118"/>
                    <w:jc w:val="both"/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t xml:space="preserve">91. </w:t>
                  </w:r>
                  <w:r w:rsidR="00DC302D" w:rsidRPr="00747DB5">
                    <w:rPr>
                      <w:rStyle w:val="ListLabel11"/>
                    </w:rPr>
                    <w:t>Практическая работа №1.</w:t>
                  </w:r>
                </w:p>
                <w:p w14:paraId="0D5B95B2" w14:textId="77777777" w:rsidR="00DC302D" w:rsidRPr="00747DB5" w:rsidRDefault="00DC302D" w:rsidP="001700C9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ind w:right="118"/>
                    <w:jc w:val="both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Многообразие клеток и тканей, дифференциация их от выполняемых функций.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0D8A7A2D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1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147DBFC8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</w:tr>
            <w:tr w:rsidR="00DC302D" w:rsidRPr="00747DB5" w14:paraId="6C1F7B0A" w14:textId="77777777" w:rsidTr="001407D4">
              <w:trPr>
                <w:trHeight w:val="315"/>
                <w:jc w:val="center"/>
              </w:trPr>
              <w:tc>
                <w:tcPr>
                  <w:tcW w:w="2408" w:type="dxa"/>
                  <w:vMerge/>
                  <w:tcBorders>
                    <w:left w:val="single" w:sz="4" w:space="0" w:color="000000"/>
                    <w:bottom w:val="single" w:sz="4" w:space="0" w:color="auto"/>
                  </w:tcBorders>
                </w:tcPr>
                <w:p w14:paraId="3CB8BE72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109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166EFBC6" w14:textId="79515AFF" w:rsidR="00DC302D" w:rsidRPr="00747DB5" w:rsidRDefault="00F21744" w:rsidP="001700C9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ind w:right="118"/>
                    <w:jc w:val="both"/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t xml:space="preserve">92. </w:t>
                  </w:r>
                  <w:r w:rsidR="00DC302D" w:rsidRPr="00747DB5">
                    <w:rPr>
                      <w:rStyle w:val="ListLabel11"/>
                    </w:rPr>
                    <w:t>Контрольная работа №1.</w:t>
                  </w:r>
                </w:p>
                <w:p w14:paraId="3ABDA509" w14:textId="77777777" w:rsidR="00DC302D" w:rsidRPr="00747DB5" w:rsidRDefault="00DC302D" w:rsidP="001700C9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ind w:right="118"/>
                    <w:jc w:val="both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Учение о клетке.</w:t>
                  </w:r>
                </w:p>
                <w:p w14:paraId="18711666" w14:textId="77777777" w:rsidR="00DC302D" w:rsidRPr="00747DB5" w:rsidRDefault="00DC302D" w:rsidP="001700C9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ind w:right="118"/>
                    <w:jc w:val="both"/>
                    <w:rPr>
                      <w:rStyle w:val="ListLabel1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45750F83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1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36E0E0DE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</w:tr>
            <w:tr w:rsidR="00DC302D" w:rsidRPr="00747DB5" w14:paraId="06E26B5A" w14:textId="77777777" w:rsidTr="001407D4">
              <w:trPr>
                <w:trHeight w:val="210"/>
                <w:jc w:val="center"/>
              </w:trPr>
              <w:tc>
                <w:tcPr>
                  <w:tcW w:w="240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0EC01909" w14:textId="54787DC5" w:rsidR="00DC302D" w:rsidRPr="00747DB5" w:rsidRDefault="00DF2ECE" w:rsidP="001700C9">
                  <w:pPr>
                    <w:suppressAutoHyphens/>
                    <w:snapToGrid w:val="0"/>
                    <w:spacing w:line="276" w:lineRule="auto"/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t>Тема 2.</w:t>
                  </w:r>
                  <w:r w:rsidR="00DC302D" w:rsidRPr="00747DB5">
                    <w:rPr>
                      <w:rStyle w:val="ListLabel11"/>
                    </w:rPr>
                    <w:t>2.</w:t>
                  </w:r>
                </w:p>
                <w:p w14:paraId="7A8D1F0B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Организм. Размножение и индивидуальное развитие организмов.</w:t>
                  </w:r>
                </w:p>
              </w:tc>
              <w:tc>
                <w:tcPr>
                  <w:tcW w:w="109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12ECF2B8" w14:textId="77777777" w:rsidR="00DC302D" w:rsidRPr="00747DB5" w:rsidRDefault="00DC302D" w:rsidP="001700C9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ind w:right="118"/>
                    <w:jc w:val="both"/>
                    <w:rPr>
                      <w:rStyle w:val="ListLabel1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27282AC7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8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4AFDD508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2</w:t>
                  </w:r>
                </w:p>
              </w:tc>
            </w:tr>
            <w:tr w:rsidR="00DC302D" w:rsidRPr="00747DB5" w14:paraId="0DD2C3BA" w14:textId="77777777" w:rsidTr="001407D4">
              <w:trPr>
                <w:trHeight w:val="690"/>
                <w:jc w:val="center"/>
              </w:trPr>
              <w:tc>
                <w:tcPr>
                  <w:tcW w:w="2408" w:type="dxa"/>
                  <w:vMerge w:val="restart"/>
                  <w:tcBorders>
                    <w:top w:val="single" w:sz="4" w:space="0" w:color="auto"/>
                    <w:left w:val="single" w:sz="4" w:space="0" w:color="000000"/>
                  </w:tcBorders>
                </w:tcPr>
                <w:p w14:paraId="373D0E33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109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3C567E57" w14:textId="4DE7F49B" w:rsidR="00DC302D" w:rsidRPr="00747DB5" w:rsidRDefault="00741C49" w:rsidP="001700C9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t xml:space="preserve">93-94. </w:t>
                  </w:r>
                  <w:r w:rsidR="00DC302D" w:rsidRPr="00747DB5">
                    <w:rPr>
                      <w:rStyle w:val="ListLabel11"/>
                    </w:rPr>
                    <w:t>Организм—единое целое. Многообразие организмов. Размножение—важнейшее свойство живых  организмов. Половое и бесполое размножение.(Мейоз. Образование половых клеток и оплодотворение.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5D3991D7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2</w:t>
                  </w:r>
                </w:p>
                <w:p w14:paraId="049CD4D4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  <w:p w14:paraId="0F9D75D3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26BDEAF5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  <w:p w14:paraId="5EEB8188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  <w:p w14:paraId="0BD53805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</w:tr>
            <w:tr w:rsidR="00DC302D" w:rsidRPr="00747DB5" w14:paraId="17941688" w14:textId="77777777" w:rsidTr="001407D4">
              <w:trPr>
                <w:trHeight w:val="510"/>
                <w:jc w:val="center"/>
              </w:trPr>
              <w:tc>
                <w:tcPr>
                  <w:tcW w:w="2408" w:type="dxa"/>
                  <w:vMerge/>
                  <w:tcBorders>
                    <w:left w:val="single" w:sz="4" w:space="0" w:color="000000"/>
                  </w:tcBorders>
                </w:tcPr>
                <w:p w14:paraId="69AB7AFA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109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7299C2CD" w14:textId="569FB2D4" w:rsidR="00DC302D" w:rsidRPr="00747DB5" w:rsidRDefault="00741C49" w:rsidP="001700C9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t xml:space="preserve">95-96. </w:t>
                  </w:r>
                  <w:r w:rsidR="00DC302D" w:rsidRPr="00747DB5">
                    <w:rPr>
                      <w:rStyle w:val="ListLabel11"/>
                    </w:rPr>
                    <w:t>Индивидуальное развитие организма (эмбриональный этап онтогенеза, постэмбриональное развитие).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0FD32797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2</w:t>
                  </w:r>
                </w:p>
                <w:p w14:paraId="32A27BBC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1E71B7C3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  <w:p w14:paraId="0BA36CDD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</w:tr>
            <w:tr w:rsidR="00DC302D" w:rsidRPr="00747DB5" w14:paraId="63FE8367" w14:textId="77777777" w:rsidTr="001407D4">
              <w:trPr>
                <w:trHeight w:val="465"/>
                <w:jc w:val="center"/>
              </w:trPr>
              <w:tc>
                <w:tcPr>
                  <w:tcW w:w="2408" w:type="dxa"/>
                  <w:vMerge/>
                  <w:tcBorders>
                    <w:left w:val="single" w:sz="4" w:space="0" w:color="000000"/>
                  </w:tcBorders>
                </w:tcPr>
                <w:p w14:paraId="27311462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109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20E7B730" w14:textId="479C44A9" w:rsidR="00DC302D" w:rsidRPr="00747DB5" w:rsidRDefault="00741C49" w:rsidP="001700C9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t xml:space="preserve">97-98. </w:t>
                  </w:r>
                  <w:r w:rsidR="00DC302D" w:rsidRPr="00747DB5">
                    <w:rPr>
                      <w:rStyle w:val="ListLabel11"/>
                    </w:rPr>
                    <w:t>Сходство зародышей представителей разных групп. Развитие организмов и окружающей среды.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746B8021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2</w:t>
                  </w:r>
                </w:p>
                <w:p w14:paraId="5B1F6E11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5FCE7A95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  <w:p w14:paraId="0F41A25D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</w:tr>
            <w:tr w:rsidR="00DC302D" w:rsidRPr="00747DB5" w14:paraId="01D4AEFD" w14:textId="77777777" w:rsidTr="001407D4">
              <w:trPr>
                <w:trHeight w:val="540"/>
                <w:jc w:val="center"/>
              </w:trPr>
              <w:tc>
                <w:tcPr>
                  <w:tcW w:w="2408" w:type="dxa"/>
                  <w:vMerge/>
                  <w:tcBorders>
                    <w:left w:val="single" w:sz="4" w:space="0" w:color="000000"/>
                  </w:tcBorders>
                </w:tcPr>
                <w:p w14:paraId="3603FA68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109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51AA4883" w14:textId="5102D279" w:rsidR="00DC302D" w:rsidRPr="00747DB5" w:rsidRDefault="00741C49" w:rsidP="001700C9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t xml:space="preserve">99. </w:t>
                  </w:r>
                  <w:r w:rsidR="00DC302D" w:rsidRPr="00747DB5">
                    <w:rPr>
                      <w:rStyle w:val="ListLabel11"/>
                    </w:rPr>
                    <w:t>Практическая  работа №2.</w:t>
                  </w:r>
                </w:p>
                <w:p w14:paraId="0CACB68A" w14:textId="77777777" w:rsidR="00DC302D" w:rsidRPr="00747DB5" w:rsidRDefault="00DC302D" w:rsidP="001700C9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Составление режима дня, включая рациональное питание.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58E383A7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1</w:t>
                  </w:r>
                </w:p>
                <w:p w14:paraId="2B3E8E5D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19E84075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  <w:p w14:paraId="7DFD8498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</w:tr>
            <w:tr w:rsidR="00DC302D" w:rsidRPr="00747DB5" w14:paraId="6A06C68A" w14:textId="77777777" w:rsidTr="001407D4">
              <w:trPr>
                <w:trHeight w:val="420"/>
                <w:jc w:val="center"/>
              </w:trPr>
              <w:tc>
                <w:tcPr>
                  <w:tcW w:w="2408" w:type="dxa"/>
                  <w:vMerge/>
                  <w:tcBorders>
                    <w:left w:val="single" w:sz="4" w:space="0" w:color="000000"/>
                    <w:bottom w:val="single" w:sz="4" w:space="0" w:color="auto"/>
                  </w:tcBorders>
                </w:tcPr>
                <w:p w14:paraId="5749C573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109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4428A6B2" w14:textId="745145F1" w:rsidR="00DC302D" w:rsidRPr="00747DB5" w:rsidRDefault="00741C49" w:rsidP="001700C9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t xml:space="preserve">100. </w:t>
                  </w:r>
                  <w:r w:rsidR="00DC302D" w:rsidRPr="00747DB5">
                    <w:rPr>
                      <w:rStyle w:val="ListLabel11"/>
                    </w:rPr>
                    <w:t>Контрольная  работа №2.</w:t>
                  </w:r>
                </w:p>
                <w:p w14:paraId="668FC3F1" w14:textId="77777777" w:rsidR="00DC302D" w:rsidRPr="00747DB5" w:rsidRDefault="00DC302D" w:rsidP="001700C9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Тест. Индивидуальное развитие организмов.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345CE71E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1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6B1B3952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  <w:p w14:paraId="0E72ED50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</w:tr>
            <w:tr w:rsidR="00DC302D" w:rsidRPr="00747DB5" w14:paraId="493D46CD" w14:textId="77777777" w:rsidTr="001407D4">
              <w:trPr>
                <w:trHeight w:val="951"/>
                <w:jc w:val="center"/>
              </w:trPr>
              <w:tc>
                <w:tcPr>
                  <w:tcW w:w="240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20FB89FB" w14:textId="599CFDA9" w:rsidR="00DC302D" w:rsidRPr="00747DB5" w:rsidRDefault="00DF2ECE" w:rsidP="001700C9">
                  <w:pPr>
                    <w:suppressAutoHyphens/>
                    <w:snapToGrid w:val="0"/>
                    <w:spacing w:line="276" w:lineRule="auto"/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t>Тема 2.</w:t>
                  </w:r>
                  <w:r w:rsidR="00DC302D" w:rsidRPr="00747DB5">
                    <w:rPr>
                      <w:rStyle w:val="ListLabel11"/>
                    </w:rPr>
                    <w:t>3.</w:t>
                  </w:r>
                </w:p>
                <w:p w14:paraId="6CE92099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Основы генетики и селекции</w:t>
                  </w:r>
                </w:p>
              </w:tc>
              <w:tc>
                <w:tcPr>
                  <w:tcW w:w="109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4694732F" w14:textId="77777777" w:rsidR="00DC302D" w:rsidRPr="00747DB5" w:rsidRDefault="00DC302D" w:rsidP="001700C9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rPr>
                      <w:rStyle w:val="ListLabel11"/>
                    </w:rPr>
                  </w:pPr>
                </w:p>
                <w:p w14:paraId="4813B79A" w14:textId="77777777" w:rsidR="00DC302D" w:rsidRPr="00747DB5" w:rsidRDefault="00DC302D" w:rsidP="001700C9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37776D81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18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7BB0D08A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2</w:t>
                  </w:r>
                </w:p>
              </w:tc>
            </w:tr>
            <w:tr w:rsidR="00DC302D" w:rsidRPr="00747DB5" w14:paraId="0BA6F91E" w14:textId="77777777" w:rsidTr="001407D4">
              <w:trPr>
                <w:trHeight w:val="495"/>
                <w:jc w:val="center"/>
              </w:trPr>
              <w:tc>
                <w:tcPr>
                  <w:tcW w:w="2408" w:type="dxa"/>
                  <w:vMerge w:val="restart"/>
                  <w:tcBorders>
                    <w:top w:val="single" w:sz="4" w:space="0" w:color="auto"/>
                    <w:left w:val="single" w:sz="4" w:space="0" w:color="000000"/>
                  </w:tcBorders>
                </w:tcPr>
                <w:p w14:paraId="4ED20C4D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  <w:p w14:paraId="6B2EBA0A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  <w:p w14:paraId="7AA40A30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  <w:p w14:paraId="0227DDAF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  <w:p w14:paraId="4E703AFF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  <w:p w14:paraId="429419DD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109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46B0F9DE" w14:textId="6CF53485" w:rsidR="00DC302D" w:rsidRPr="00747DB5" w:rsidRDefault="00741C49" w:rsidP="001700C9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t xml:space="preserve">101-102. </w:t>
                  </w:r>
                  <w:r w:rsidR="00DC302D" w:rsidRPr="00747DB5">
                    <w:rPr>
                      <w:rStyle w:val="ListLabel11"/>
                    </w:rPr>
                    <w:t>Генетическая терминология и символика. Законы генетики моногибридное скрещивание.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0E6E9789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2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43B82D19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</w:tr>
            <w:tr w:rsidR="00DC302D" w:rsidRPr="00747DB5" w14:paraId="41545382" w14:textId="77777777" w:rsidTr="001407D4">
              <w:trPr>
                <w:trHeight w:val="495"/>
                <w:jc w:val="center"/>
              </w:trPr>
              <w:tc>
                <w:tcPr>
                  <w:tcW w:w="2408" w:type="dxa"/>
                  <w:vMerge/>
                  <w:tcBorders>
                    <w:left w:val="single" w:sz="4" w:space="0" w:color="000000"/>
                  </w:tcBorders>
                </w:tcPr>
                <w:p w14:paraId="1FAFAFFE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109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31FF70AD" w14:textId="15ECC9D4" w:rsidR="00DC302D" w:rsidRPr="00747DB5" w:rsidRDefault="00741C49" w:rsidP="001700C9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t xml:space="preserve">103-104. </w:t>
                  </w:r>
                  <w:r w:rsidR="00DC302D" w:rsidRPr="00747DB5">
                    <w:rPr>
                      <w:rStyle w:val="ListLabel11"/>
                    </w:rPr>
                    <w:t>Дигибридное скрещивание. Генетика поля, наследование признаков сцепленных с полом.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2F9268AD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2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1EC687CC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</w:tr>
            <w:tr w:rsidR="00DC302D" w:rsidRPr="00747DB5" w14:paraId="2720E93A" w14:textId="77777777" w:rsidTr="001407D4">
              <w:trPr>
                <w:trHeight w:val="345"/>
                <w:jc w:val="center"/>
              </w:trPr>
              <w:tc>
                <w:tcPr>
                  <w:tcW w:w="2408" w:type="dxa"/>
                  <w:vMerge/>
                  <w:tcBorders>
                    <w:left w:val="single" w:sz="4" w:space="0" w:color="000000"/>
                  </w:tcBorders>
                </w:tcPr>
                <w:p w14:paraId="5B14771E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109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3B2AB262" w14:textId="38079911" w:rsidR="00DC302D" w:rsidRPr="00747DB5" w:rsidRDefault="00741C49" w:rsidP="001700C9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t xml:space="preserve">105-106. </w:t>
                  </w:r>
                  <w:r w:rsidR="00DC302D" w:rsidRPr="00747DB5">
                    <w:rPr>
                      <w:rStyle w:val="ListLabel11"/>
                    </w:rPr>
                    <w:t>Закономерности изменчивости. Модификационная изменчивость (влияние внешней среды на развитие и проявление признаков).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700A366F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2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52D7428C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</w:tr>
            <w:tr w:rsidR="00DC302D" w:rsidRPr="00747DB5" w14:paraId="3C99499A" w14:textId="77777777" w:rsidTr="001407D4">
              <w:trPr>
                <w:jc w:val="center"/>
              </w:trPr>
              <w:tc>
                <w:tcPr>
                  <w:tcW w:w="2408" w:type="dxa"/>
                  <w:vMerge/>
                  <w:tcBorders>
                    <w:left w:val="single" w:sz="4" w:space="0" w:color="000000"/>
                  </w:tcBorders>
                </w:tcPr>
                <w:p w14:paraId="34A00CEB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109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7B1C6BB5" w14:textId="1687ECDB" w:rsidR="00DC302D" w:rsidRPr="00747DB5" w:rsidRDefault="00741C49" w:rsidP="001700C9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t xml:space="preserve">107-108. </w:t>
                  </w:r>
                  <w:r w:rsidR="00DC302D" w:rsidRPr="00747DB5">
                    <w:rPr>
                      <w:rStyle w:val="ListLabel11"/>
                    </w:rPr>
                    <w:t>Генотипическая изменчивость (классификация и свойства мутации)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0C5D04E1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2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6790E475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</w:tr>
            <w:tr w:rsidR="00DC302D" w:rsidRPr="00747DB5" w14:paraId="7197EF5F" w14:textId="77777777" w:rsidTr="001407D4">
              <w:trPr>
                <w:jc w:val="center"/>
              </w:trPr>
              <w:tc>
                <w:tcPr>
                  <w:tcW w:w="2408" w:type="dxa"/>
                  <w:vMerge/>
                  <w:tcBorders>
                    <w:left w:val="single" w:sz="4" w:space="0" w:color="000000"/>
                  </w:tcBorders>
                </w:tcPr>
                <w:p w14:paraId="5FA95E67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109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7F977DDD" w14:textId="77965291" w:rsidR="00DC302D" w:rsidRPr="00747DB5" w:rsidRDefault="00741C49" w:rsidP="001700C9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t xml:space="preserve">109-110. </w:t>
                  </w:r>
                  <w:r w:rsidR="00DC302D" w:rsidRPr="00747DB5">
                    <w:rPr>
                      <w:rStyle w:val="ListLabel11"/>
                    </w:rPr>
                    <w:t>Основы селекции. Начальный этап селекций. Учение Вавилова Н.И. о центрах многообразия и происхождения культурных растений. Методы селекции растений и животных.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71C48F6D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2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1CBF4A73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</w:tr>
            <w:tr w:rsidR="00DC302D" w:rsidRPr="00747DB5" w14:paraId="5E9DE475" w14:textId="77777777" w:rsidTr="001407D4">
              <w:trPr>
                <w:trHeight w:val="480"/>
                <w:jc w:val="center"/>
              </w:trPr>
              <w:tc>
                <w:tcPr>
                  <w:tcW w:w="2408" w:type="dxa"/>
                  <w:vMerge/>
                  <w:tcBorders>
                    <w:left w:val="single" w:sz="4" w:space="0" w:color="000000"/>
                  </w:tcBorders>
                </w:tcPr>
                <w:p w14:paraId="6CC7084B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109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2A961DF5" w14:textId="27E50C5B" w:rsidR="00DC302D" w:rsidRPr="00747DB5" w:rsidRDefault="00741C49" w:rsidP="001700C9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" w:line="276" w:lineRule="auto"/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t xml:space="preserve">111.-112. </w:t>
                  </w:r>
                  <w:r w:rsidR="00DC302D" w:rsidRPr="00747DB5">
                    <w:rPr>
                      <w:rStyle w:val="ListLabel11"/>
                    </w:rPr>
                    <w:t>Достижения современной селекции растений, животных и микроорганизмов.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5C080B75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2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3BAC5DF9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</w:tr>
            <w:tr w:rsidR="00DC302D" w:rsidRPr="00747DB5" w14:paraId="1ED242E4" w14:textId="77777777" w:rsidTr="001407D4">
              <w:trPr>
                <w:trHeight w:val="525"/>
                <w:jc w:val="center"/>
              </w:trPr>
              <w:tc>
                <w:tcPr>
                  <w:tcW w:w="2408" w:type="dxa"/>
                  <w:vMerge/>
                  <w:tcBorders>
                    <w:left w:val="single" w:sz="4" w:space="0" w:color="000000"/>
                  </w:tcBorders>
                </w:tcPr>
                <w:p w14:paraId="6A5255E3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109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73B5C931" w14:textId="1917D83A" w:rsidR="00DC302D" w:rsidRPr="00747DB5" w:rsidRDefault="00741C49" w:rsidP="001700C9">
                  <w:pPr>
                    <w:tabs>
                      <w:tab w:val="left" w:pos="9927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" w:line="276" w:lineRule="auto"/>
                    <w:ind w:right="34"/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t xml:space="preserve">113-114. </w:t>
                  </w:r>
                  <w:r w:rsidR="00DC302D" w:rsidRPr="00747DB5">
                    <w:rPr>
                      <w:rStyle w:val="ListLabel11"/>
                    </w:rPr>
                    <w:t>Биотехнология ее достижения и перспективы развития, клонирование животных.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1FF453F0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2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7B44F0AE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</w:tr>
            <w:tr w:rsidR="00DC302D" w:rsidRPr="00747DB5" w14:paraId="25A27C85" w14:textId="77777777" w:rsidTr="001407D4">
              <w:trPr>
                <w:trHeight w:val="690"/>
                <w:jc w:val="center"/>
              </w:trPr>
              <w:tc>
                <w:tcPr>
                  <w:tcW w:w="2408" w:type="dxa"/>
                  <w:vMerge/>
                  <w:tcBorders>
                    <w:left w:val="single" w:sz="4" w:space="0" w:color="000000"/>
                  </w:tcBorders>
                </w:tcPr>
                <w:p w14:paraId="035CEC17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109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1ED9D7DE" w14:textId="42CEE264" w:rsidR="00DC302D" w:rsidRPr="00747DB5" w:rsidRDefault="00741C49" w:rsidP="001700C9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" w:line="276" w:lineRule="auto"/>
                    <w:ind w:right="4098"/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t xml:space="preserve">115-116. </w:t>
                  </w:r>
                  <w:r w:rsidR="00DC302D" w:rsidRPr="00747DB5">
                    <w:rPr>
                      <w:rStyle w:val="ListLabel11"/>
                    </w:rPr>
                    <w:t>Лабораторная работа №3.</w:t>
                  </w:r>
                </w:p>
                <w:p w14:paraId="263B2B41" w14:textId="77777777" w:rsidR="00DC302D" w:rsidRPr="00747DB5" w:rsidRDefault="00DC302D" w:rsidP="001700C9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" w:line="276" w:lineRule="auto"/>
                    <w:ind w:right="176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Анализ фенотипическое изменчивости гербарного материала.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46F71AA7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2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10C661CC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</w:tr>
            <w:tr w:rsidR="00DC302D" w:rsidRPr="00747DB5" w14:paraId="5128DC62" w14:textId="77777777" w:rsidTr="001407D4">
              <w:trPr>
                <w:trHeight w:val="480"/>
                <w:jc w:val="center"/>
              </w:trPr>
              <w:tc>
                <w:tcPr>
                  <w:tcW w:w="2408" w:type="dxa"/>
                  <w:vMerge/>
                  <w:tcBorders>
                    <w:left w:val="single" w:sz="4" w:space="0" w:color="000000"/>
                    <w:bottom w:val="single" w:sz="4" w:space="0" w:color="auto"/>
                  </w:tcBorders>
                </w:tcPr>
                <w:p w14:paraId="658FB0A3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109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54785181" w14:textId="15CFEE72" w:rsidR="00DC302D" w:rsidRPr="00747DB5" w:rsidRDefault="00741C49" w:rsidP="001700C9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" w:line="276" w:lineRule="auto"/>
                    <w:ind w:right="4098"/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t xml:space="preserve">117-118. </w:t>
                  </w:r>
                  <w:r w:rsidR="00DC302D" w:rsidRPr="00747DB5">
                    <w:rPr>
                      <w:rStyle w:val="ListLabel11"/>
                    </w:rPr>
                    <w:t>Практическая работа №3.</w:t>
                  </w:r>
                </w:p>
                <w:p w14:paraId="26DB981C" w14:textId="77777777" w:rsidR="00DC302D" w:rsidRPr="00747DB5" w:rsidRDefault="00DC302D" w:rsidP="001700C9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" w:line="276" w:lineRule="auto"/>
                    <w:ind w:right="4098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Решение генетических задач.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51672045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2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7C4DD672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</w:tr>
            <w:tr w:rsidR="00DC302D" w:rsidRPr="00747DB5" w14:paraId="5E51E4BF" w14:textId="77777777" w:rsidTr="001407D4">
              <w:trPr>
                <w:trHeight w:val="870"/>
                <w:jc w:val="center"/>
              </w:trPr>
              <w:tc>
                <w:tcPr>
                  <w:tcW w:w="240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279B76F1" w14:textId="3908E6CC" w:rsidR="00DC302D" w:rsidRPr="00747DB5" w:rsidRDefault="00DF2ECE" w:rsidP="001700C9">
                  <w:pPr>
                    <w:suppressAutoHyphens/>
                    <w:snapToGrid w:val="0"/>
                    <w:spacing w:line="276" w:lineRule="auto"/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lastRenderedPageBreak/>
                    <w:t>Тема  2.4</w:t>
                  </w:r>
                </w:p>
                <w:p w14:paraId="122EBF24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Эволюционное учение.</w:t>
                  </w:r>
                </w:p>
              </w:tc>
              <w:tc>
                <w:tcPr>
                  <w:tcW w:w="109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26677569" w14:textId="77777777" w:rsidR="00DC302D" w:rsidRPr="00747DB5" w:rsidRDefault="00DC302D" w:rsidP="001700C9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" w:line="276" w:lineRule="auto"/>
                    <w:ind w:left="384" w:right="4098"/>
                    <w:rPr>
                      <w:rStyle w:val="ListLabel1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6A1012DC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14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05B07A56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2</w:t>
                  </w:r>
                </w:p>
              </w:tc>
            </w:tr>
            <w:tr w:rsidR="00DC302D" w:rsidRPr="00747DB5" w14:paraId="0068E3CD" w14:textId="77777777" w:rsidTr="001407D4">
              <w:trPr>
                <w:trHeight w:val="855"/>
                <w:jc w:val="center"/>
              </w:trPr>
              <w:tc>
                <w:tcPr>
                  <w:tcW w:w="2408" w:type="dxa"/>
                  <w:vMerge w:val="restart"/>
                  <w:tcBorders>
                    <w:top w:val="single" w:sz="4" w:space="0" w:color="auto"/>
                    <w:left w:val="single" w:sz="4" w:space="0" w:color="000000"/>
                  </w:tcBorders>
                </w:tcPr>
                <w:p w14:paraId="06C15360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  <w:p w14:paraId="41A83123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  <w:p w14:paraId="6C71EC72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  <w:p w14:paraId="6988BE5C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  <w:p w14:paraId="3DFBAD4F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  <w:p w14:paraId="7B347A06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  <w:p w14:paraId="273A3F94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109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00A5CCF0" w14:textId="2824AE6E" w:rsidR="00DC302D" w:rsidRPr="00747DB5" w:rsidRDefault="00E41856" w:rsidP="001700C9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" w:line="276" w:lineRule="auto"/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t xml:space="preserve">119-120. </w:t>
                  </w:r>
                  <w:r w:rsidR="00DC302D" w:rsidRPr="00747DB5">
                    <w:rPr>
                      <w:rStyle w:val="ListLabel11"/>
                    </w:rPr>
                    <w:t>История развития эволюционных идей. Занчение работ К.Линнея, Ж.Б. Ламарка в развитии эволюционных идей в биологии.Эволюционное учение Ч.Дарвина.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73B3C131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2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520762DF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</w:tr>
            <w:tr w:rsidR="00DC302D" w:rsidRPr="00747DB5" w14:paraId="1EF99CAA" w14:textId="77777777" w:rsidTr="001407D4">
              <w:trPr>
                <w:trHeight w:val="653"/>
                <w:jc w:val="center"/>
              </w:trPr>
              <w:tc>
                <w:tcPr>
                  <w:tcW w:w="2408" w:type="dxa"/>
                  <w:vMerge/>
                  <w:tcBorders>
                    <w:left w:val="single" w:sz="4" w:space="0" w:color="000000"/>
                  </w:tcBorders>
                </w:tcPr>
                <w:p w14:paraId="52F7DA55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109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097FC4D4" w14:textId="22446763" w:rsidR="00DC302D" w:rsidRPr="00747DB5" w:rsidRDefault="00E41856" w:rsidP="001700C9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" w:line="276" w:lineRule="auto"/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t xml:space="preserve">121-122. </w:t>
                  </w:r>
                  <w:r w:rsidR="00DC302D" w:rsidRPr="00747DB5">
                    <w:rPr>
                      <w:rStyle w:val="ListLabel11"/>
                    </w:rPr>
                    <w:t>Естественный отбор. Роль эволюционного учения в формировании современной естественно-научной картины мира.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05AEA1A1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2</w:t>
                  </w:r>
                </w:p>
                <w:p w14:paraId="177B6233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737307A8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</w:tr>
            <w:tr w:rsidR="00DC302D" w:rsidRPr="00747DB5" w14:paraId="56403E59" w14:textId="77777777" w:rsidTr="001407D4">
              <w:trPr>
                <w:trHeight w:val="345"/>
                <w:jc w:val="center"/>
              </w:trPr>
              <w:tc>
                <w:tcPr>
                  <w:tcW w:w="2408" w:type="dxa"/>
                  <w:vMerge/>
                  <w:tcBorders>
                    <w:left w:val="single" w:sz="4" w:space="0" w:color="000000"/>
                  </w:tcBorders>
                </w:tcPr>
                <w:p w14:paraId="68FBD722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109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20792818" w14:textId="353F07FF" w:rsidR="00DC302D" w:rsidRPr="00747DB5" w:rsidRDefault="00E41856" w:rsidP="001700C9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" w:line="276" w:lineRule="auto"/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t xml:space="preserve">123-124. </w:t>
                  </w:r>
                  <w:r w:rsidR="00DC302D" w:rsidRPr="00747DB5">
                    <w:rPr>
                      <w:rStyle w:val="ListLabel11"/>
                    </w:rPr>
                    <w:t>Искусственный отбор.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6303D40B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2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24EA9419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</w:tr>
            <w:tr w:rsidR="00DC302D" w:rsidRPr="00747DB5" w14:paraId="1AE3138E" w14:textId="77777777" w:rsidTr="001407D4">
              <w:trPr>
                <w:jc w:val="center"/>
              </w:trPr>
              <w:tc>
                <w:tcPr>
                  <w:tcW w:w="2408" w:type="dxa"/>
                  <w:vMerge/>
                  <w:tcBorders>
                    <w:left w:val="single" w:sz="4" w:space="0" w:color="000000"/>
                  </w:tcBorders>
                </w:tcPr>
                <w:p w14:paraId="79A4D02B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109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42D2FAC8" w14:textId="4E22A2F8" w:rsidR="00DC302D" w:rsidRPr="00747DB5" w:rsidRDefault="00E41856" w:rsidP="001700C9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" w:line="276" w:lineRule="auto"/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t xml:space="preserve">125-126. </w:t>
                  </w:r>
                  <w:r w:rsidR="00DC302D" w:rsidRPr="00747DB5">
                    <w:rPr>
                      <w:rStyle w:val="ListLabel11"/>
                    </w:rPr>
                    <w:t>Микроэволюция. Концепция вида, его критерии. Популяция-структурная единица вида и эволюции. Движущие силы эволюции. Синтетическая теория эволюции.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32EB998F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2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136EC0B1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</w:tr>
            <w:tr w:rsidR="00DC302D" w:rsidRPr="00747DB5" w14:paraId="06973E0E" w14:textId="77777777" w:rsidTr="001407D4">
              <w:trPr>
                <w:trHeight w:val="680"/>
                <w:jc w:val="center"/>
              </w:trPr>
              <w:tc>
                <w:tcPr>
                  <w:tcW w:w="2408" w:type="dxa"/>
                  <w:vMerge/>
                  <w:tcBorders>
                    <w:left w:val="single" w:sz="4" w:space="0" w:color="000000"/>
                  </w:tcBorders>
                </w:tcPr>
                <w:p w14:paraId="1471EC7B" w14:textId="77777777" w:rsidR="00DC302D" w:rsidRPr="00747DB5" w:rsidRDefault="00DC302D" w:rsidP="001700C9">
                  <w:pPr>
                    <w:suppressAutoHyphens/>
                    <w:snapToGrid w:val="0"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109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7189DF81" w14:textId="21D2DC10" w:rsidR="00DC302D" w:rsidRPr="00747DB5" w:rsidRDefault="00E41856" w:rsidP="001700C9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" w:line="276" w:lineRule="auto"/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t xml:space="preserve">127-128. </w:t>
                  </w:r>
                  <w:r w:rsidR="00DC302D" w:rsidRPr="00747DB5">
                    <w:rPr>
                      <w:rStyle w:val="ListLabel11"/>
                    </w:rPr>
                    <w:t>Макроэволюция. Доказтельства эволюции. Сохранение биологического многообразия как основа устойчивости биосферы и прогрессивного ее развития.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51505A3D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2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12A2B21A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</w:tr>
            <w:tr w:rsidR="00DC302D" w:rsidRPr="00747DB5" w14:paraId="12FB3C93" w14:textId="77777777" w:rsidTr="001407D4">
              <w:trPr>
                <w:trHeight w:val="533"/>
                <w:jc w:val="center"/>
              </w:trPr>
              <w:tc>
                <w:tcPr>
                  <w:tcW w:w="2408" w:type="dxa"/>
                  <w:vMerge/>
                  <w:tcBorders>
                    <w:left w:val="single" w:sz="4" w:space="0" w:color="000000"/>
                  </w:tcBorders>
                </w:tcPr>
                <w:p w14:paraId="733451CF" w14:textId="77777777" w:rsidR="00DC302D" w:rsidRPr="00747DB5" w:rsidRDefault="00DC302D" w:rsidP="001700C9">
                  <w:pPr>
                    <w:suppressAutoHyphens/>
                    <w:snapToGrid w:val="0"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109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39337147" w14:textId="0C719F99" w:rsidR="00DC302D" w:rsidRPr="00747DB5" w:rsidRDefault="00E41856" w:rsidP="001700C9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" w:line="276" w:lineRule="auto"/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t xml:space="preserve">129-131. </w:t>
                  </w:r>
                  <w:r w:rsidR="00DC302D" w:rsidRPr="00747DB5">
                    <w:rPr>
                      <w:rStyle w:val="ListLabel11"/>
                    </w:rPr>
                    <w:t>Причины вымирания видов. Основные направления эволюционного прогресса. Биологический прогресс и биологический регресс.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058D8D09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3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22683663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</w:tr>
            <w:tr w:rsidR="00DC302D" w:rsidRPr="00747DB5" w14:paraId="34F65DD7" w14:textId="77777777" w:rsidTr="001407D4">
              <w:trPr>
                <w:trHeight w:val="510"/>
                <w:jc w:val="center"/>
              </w:trPr>
              <w:tc>
                <w:tcPr>
                  <w:tcW w:w="2408" w:type="dxa"/>
                  <w:vMerge/>
                  <w:tcBorders>
                    <w:left w:val="single" w:sz="4" w:space="0" w:color="000000"/>
                    <w:bottom w:val="single" w:sz="4" w:space="0" w:color="auto"/>
                  </w:tcBorders>
                </w:tcPr>
                <w:p w14:paraId="4B4F8741" w14:textId="77777777" w:rsidR="00DC302D" w:rsidRPr="00747DB5" w:rsidRDefault="00DC302D" w:rsidP="001700C9">
                  <w:pPr>
                    <w:suppressAutoHyphens/>
                    <w:snapToGrid w:val="0"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109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450496C3" w14:textId="7E04669A" w:rsidR="00DC302D" w:rsidRPr="00747DB5" w:rsidRDefault="00E41856" w:rsidP="001700C9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" w:line="276" w:lineRule="auto"/>
                    <w:ind w:right="4098"/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t xml:space="preserve">132. </w:t>
                  </w:r>
                  <w:r w:rsidR="00DC302D" w:rsidRPr="00747DB5">
                    <w:rPr>
                      <w:rStyle w:val="ListLabel11"/>
                    </w:rPr>
                    <w:t>Контрольная работа №3</w:t>
                  </w:r>
                </w:p>
                <w:p w14:paraId="5C18A1FC" w14:textId="77777777" w:rsidR="00DC302D" w:rsidRPr="00747DB5" w:rsidRDefault="00DC302D" w:rsidP="001700C9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" w:line="276" w:lineRule="auto"/>
                    <w:ind w:right="4098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Эволюционное учение.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380B3702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1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214A283D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</w:tr>
            <w:tr w:rsidR="00DC302D" w:rsidRPr="00747DB5" w14:paraId="02C6C257" w14:textId="77777777" w:rsidTr="001407D4">
              <w:trPr>
                <w:trHeight w:val="1260"/>
                <w:jc w:val="center"/>
              </w:trPr>
              <w:tc>
                <w:tcPr>
                  <w:tcW w:w="2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</w:tcPr>
                <w:p w14:paraId="6A7AC4FD" w14:textId="6A896180" w:rsidR="00DC302D" w:rsidRPr="00747DB5" w:rsidRDefault="00DF2ECE" w:rsidP="001700C9">
                  <w:pPr>
                    <w:suppressAutoHyphens/>
                    <w:snapToGrid w:val="0"/>
                    <w:spacing w:line="276" w:lineRule="auto"/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t>Тема 2.5</w:t>
                  </w:r>
                </w:p>
                <w:p w14:paraId="02E40D7C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История развития жизни на Земле.</w:t>
                  </w:r>
                </w:p>
              </w:tc>
              <w:tc>
                <w:tcPr>
                  <w:tcW w:w="10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</w:tcPr>
                <w:p w14:paraId="01E5ECEC" w14:textId="77777777" w:rsidR="00DC302D" w:rsidRPr="00747DB5" w:rsidRDefault="00DC302D" w:rsidP="001700C9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ind w:left="100" w:right="100" w:firstLine="283"/>
                    <w:jc w:val="both"/>
                    <w:rPr>
                      <w:rStyle w:val="ListLabel11"/>
                    </w:rPr>
                  </w:pPr>
                </w:p>
                <w:p w14:paraId="6CBEC6EB" w14:textId="77777777" w:rsidR="00DC302D" w:rsidRPr="00747DB5" w:rsidRDefault="00DC302D" w:rsidP="001700C9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ind w:left="100" w:right="100" w:firstLine="283"/>
                    <w:jc w:val="both"/>
                    <w:rPr>
                      <w:rStyle w:val="ListLabel11"/>
                    </w:rPr>
                  </w:pPr>
                </w:p>
                <w:p w14:paraId="6DE20426" w14:textId="77777777" w:rsidR="00DC302D" w:rsidRPr="00747DB5" w:rsidRDefault="00DC302D" w:rsidP="001700C9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ind w:left="100" w:right="100" w:firstLine="283"/>
                    <w:jc w:val="both"/>
                    <w:rPr>
                      <w:rStyle w:val="ListLabel11"/>
                    </w:rPr>
                  </w:pPr>
                </w:p>
                <w:p w14:paraId="12C615D3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54400868" w14:textId="77777777" w:rsidR="00DC302D" w:rsidRPr="00747DB5" w:rsidRDefault="00DC302D" w:rsidP="001700C9">
                  <w:pPr>
                    <w:suppressAutoHyphens/>
                    <w:snapToGrid w:val="0"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8</w:t>
                  </w:r>
                </w:p>
                <w:p w14:paraId="378F65EF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  <w:p w14:paraId="134647BC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0A3ABCD5" w14:textId="77777777" w:rsidR="00DC302D" w:rsidRPr="00747DB5" w:rsidRDefault="00DC302D" w:rsidP="001700C9">
                  <w:pPr>
                    <w:suppressAutoHyphens/>
                    <w:snapToGrid w:val="0"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2</w:t>
                  </w:r>
                </w:p>
                <w:p w14:paraId="0A6B0070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  <w:p w14:paraId="45FC7FFC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</w:tr>
            <w:tr w:rsidR="00DC302D" w:rsidRPr="00747DB5" w14:paraId="0BE2A904" w14:textId="77777777" w:rsidTr="001407D4">
              <w:trPr>
                <w:trHeight w:val="585"/>
                <w:jc w:val="center"/>
              </w:trPr>
              <w:tc>
                <w:tcPr>
                  <w:tcW w:w="2408" w:type="dxa"/>
                  <w:vMerge w:val="restart"/>
                  <w:tcBorders>
                    <w:top w:val="single" w:sz="4" w:space="0" w:color="auto"/>
                    <w:left w:val="single" w:sz="4" w:space="0" w:color="000000"/>
                  </w:tcBorders>
                </w:tcPr>
                <w:p w14:paraId="1E1A2447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109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6BEE72C3" w14:textId="09E120BA" w:rsidR="00DC302D" w:rsidRPr="00747DB5" w:rsidRDefault="00E41856" w:rsidP="001700C9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ind w:right="100"/>
                    <w:jc w:val="both"/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t xml:space="preserve">133-134. </w:t>
                  </w:r>
                  <w:r w:rsidR="00DC302D" w:rsidRPr="00747DB5">
                    <w:rPr>
                      <w:rStyle w:val="ListLabel11"/>
                    </w:rPr>
                    <w:t xml:space="preserve">Гипотезы происхождения жизни. Краткая история развития органического мира. Усложнение живых организмов в процессе эволюции.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35B591CF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2</w:t>
                  </w:r>
                </w:p>
                <w:p w14:paraId="11A78C7E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63C56C87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  <w:p w14:paraId="27E15E12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</w:tr>
            <w:tr w:rsidR="00DC302D" w:rsidRPr="00747DB5" w14:paraId="5E39A980" w14:textId="77777777" w:rsidTr="001407D4">
              <w:trPr>
                <w:trHeight w:val="420"/>
                <w:jc w:val="center"/>
              </w:trPr>
              <w:tc>
                <w:tcPr>
                  <w:tcW w:w="2408" w:type="dxa"/>
                  <w:vMerge/>
                  <w:tcBorders>
                    <w:left w:val="single" w:sz="4" w:space="0" w:color="000000"/>
                  </w:tcBorders>
                </w:tcPr>
                <w:p w14:paraId="117AB514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109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2B8183B4" w14:textId="1CB13FF0" w:rsidR="00DC302D" w:rsidRPr="00747DB5" w:rsidRDefault="00E41856" w:rsidP="001700C9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ind w:right="100"/>
                    <w:jc w:val="both"/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t xml:space="preserve">135-136. </w:t>
                  </w:r>
                  <w:r w:rsidR="00DC302D" w:rsidRPr="00747DB5">
                    <w:rPr>
                      <w:rStyle w:val="ListLabel11"/>
                    </w:rPr>
                    <w:t>Современные гипотезы о происхождении человека. Доказательства родства человека с млекопитающими животными.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22A65627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2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6243CDC3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</w:tr>
            <w:tr w:rsidR="00DC302D" w:rsidRPr="00747DB5" w14:paraId="3497C9B6" w14:textId="77777777" w:rsidTr="001407D4">
              <w:trPr>
                <w:trHeight w:val="276"/>
                <w:jc w:val="center"/>
              </w:trPr>
              <w:tc>
                <w:tcPr>
                  <w:tcW w:w="2408" w:type="dxa"/>
                  <w:vMerge/>
                  <w:tcBorders>
                    <w:left w:val="single" w:sz="4" w:space="0" w:color="000000"/>
                  </w:tcBorders>
                </w:tcPr>
                <w:p w14:paraId="65287069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109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5B6D4EF9" w14:textId="56EE8EC9" w:rsidR="00DC302D" w:rsidRPr="00747DB5" w:rsidRDefault="00E41856" w:rsidP="001700C9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ind w:right="100"/>
                    <w:jc w:val="both"/>
                    <w:rPr>
                      <w:rStyle w:val="ListLabel11"/>
                      <w:b/>
                      <w:bCs/>
                    </w:rPr>
                  </w:pPr>
                  <w:r>
                    <w:rPr>
                      <w:rStyle w:val="ListLabel11"/>
                      <w:b/>
                      <w:bCs/>
                    </w:rPr>
                    <w:t xml:space="preserve">137-138. </w:t>
                  </w:r>
                  <w:r w:rsidR="00DC302D" w:rsidRPr="00747DB5">
                    <w:rPr>
                      <w:rStyle w:val="ListLabel11"/>
                      <w:b/>
                      <w:bCs/>
                    </w:rPr>
                    <w:t>Консультации:</w:t>
                  </w:r>
                </w:p>
                <w:p w14:paraId="0B7B96B4" w14:textId="77777777" w:rsidR="00DC302D" w:rsidRPr="00747DB5" w:rsidRDefault="00DC302D" w:rsidP="001700C9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ind w:right="100"/>
                    <w:jc w:val="both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Эволюция человека. Единство происхождения человеческих рас.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1F512E9D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2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087611DC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</w:tr>
            <w:tr w:rsidR="00DC302D" w:rsidRPr="00747DB5" w14:paraId="172C02D9" w14:textId="77777777" w:rsidTr="001407D4">
              <w:trPr>
                <w:trHeight w:val="390"/>
                <w:jc w:val="center"/>
              </w:trPr>
              <w:tc>
                <w:tcPr>
                  <w:tcW w:w="2408" w:type="dxa"/>
                  <w:vMerge/>
                  <w:tcBorders>
                    <w:left w:val="single" w:sz="4" w:space="0" w:color="000000"/>
                  </w:tcBorders>
                </w:tcPr>
                <w:p w14:paraId="3E222C13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109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4001B064" w14:textId="18E8A27E" w:rsidR="00DC302D" w:rsidRPr="00747DB5" w:rsidRDefault="00E41856" w:rsidP="001700C9">
                  <w:pPr>
                    <w:tabs>
                      <w:tab w:val="left" w:pos="4350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ind w:right="100"/>
                    <w:jc w:val="both"/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t xml:space="preserve">139. </w:t>
                  </w:r>
                  <w:r w:rsidR="00DC302D" w:rsidRPr="00747DB5">
                    <w:rPr>
                      <w:rStyle w:val="ListLabel11"/>
                    </w:rPr>
                    <w:t>Лабораторная работа №3.</w:t>
                  </w:r>
                  <w:r w:rsidR="00DC302D" w:rsidRPr="00747DB5">
                    <w:rPr>
                      <w:rStyle w:val="ListLabel11"/>
                    </w:rPr>
                    <w:tab/>
                  </w:r>
                </w:p>
                <w:p w14:paraId="1BD8BDDA" w14:textId="77777777" w:rsidR="00DC302D" w:rsidRPr="00747DB5" w:rsidRDefault="00DC302D" w:rsidP="001700C9">
                  <w:pPr>
                    <w:tabs>
                      <w:tab w:val="left" w:pos="4350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ind w:right="100"/>
                    <w:jc w:val="both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Описание особей одного вида по морфологическим критериям.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64F81FA5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1</w:t>
                  </w:r>
                </w:p>
                <w:p w14:paraId="1DE2F9C6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2794EBEF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</w:tr>
            <w:tr w:rsidR="00DC302D" w:rsidRPr="00747DB5" w14:paraId="73EBCBCA" w14:textId="77777777" w:rsidTr="001407D4">
              <w:trPr>
                <w:trHeight w:val="390"/>
                <w:jc w:val="center"/>
              </w:trPr>
              <w:tc>
                <w:tcPr>
                  <w:tcW w:w="2408" w:type="dxa"/>
                  <w:vMerge/>
                  <w:tcBorders>
                    <w:left w:val="single" w:sz="4" w:space="0" w:color="000000"/>
                    <w:bottom w:val="single" w:sz="4" w:space="0" w:color="auto"/>
                  </w:tcBorders>
                </w:tcPr>
                <w:p w14:paraId="0E75FC34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109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5F59014C" w14:textId="2FAE7DB6" w:rsidR="00DC302D" w:rsidRPr="00747DB5" w:rsidRDefault="00E41856" w:rsidP="001700C9">
                  <w:pPr>
                    <w:tabs>
                      <w:tab w:val="left" w:pos="4350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ind w:right="100"/>
                    <w:jc w:val="both"/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t xml:space="preserve">140. </w:t>
                  </w:r>
                  <w:r w:rsidR="00DC302D" w:rsidRPr="00747DB5">
                    <w:rPr>
                      <w:rStyle w:val="ListLabel11"/>
                    </w:rPr>
                    <w:t>Контрольная работа №4.</w:t>
                  </w:r>
                </w:p>
                <w:p w14:paraId="7493B977" w14:textId="77777777" w:rsidR="00DC302D" w:rsidRPr="00747DB5" w:rsidRDefault="00DC302D" w:rsidP="001700C9">
                  <w:pPr>
                    <w:tabs>
                      <w:tab w:val="left" w:pos="4350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ind w:right="100"/>
                    <w:jc w:val="both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Этапы развития жизни на земле.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623F09E8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1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276BF6E7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</w:tr>
            <w:tr w:rsidR="00DC302D" w:rsidRPr="00747DB5" w14:paraId="5F810074" w14:textId="77777777" w:rsidTr="001407D4">
              <w:trPr>
                <w:trHeight w:val="540"/>
                <w:jc w:val="center"/>
              </w:trPr>
              <w:tc>
                <w:tcPr>
                  <w:tcW w:w="2408" w:type="dxa"/>
                  <w:vMerge w:val="restart"/>
                  <w:tcBorders>
                    <w:top w:val="single" w:sz="4" w:space="0" w:color="auto"/>
                    <w:left w:val="single" w:sz="4" w:space="0" w:color="000000"/>
                  </w:tcBorders>
                </w:tcPr>
                <w:p w14:paraId="37F5F659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109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71F898CF" w14:textId="061D1F32" w:rsidR="00DC302D" w:rsidRPr="00747DB5" w:rsidRDefault="00E41856" w:rsidP="001700C9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ind w:right="100"/>
                    <w:jc w:val="both"/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t>141-</w:t>
                  </w:r>
                  <w:r w:rsidR="001407D4">
                    <w:rPr>
                      <w:rStyle w:val="ListLabel11"/>
                    </w:rPr>
                    <w:t>142</w:t>
                  </w:r>
                  <w:r w:rsidR="00A95C2B">
                    <w:rPr>
                      <w:rStyle w:val="ListLabel11"/>
                    </w:rPr>
                    <w:t xml:space="preserve">. </w:t>
                  </w:r>
                  <w:r w:rsidR="00DC302D" w:rsidRPr="00747DB5">
                    <w:rPr>
                      <w:rStyle w:val="ListLabel11"/>
                    </w:rPr>
                    <w:t>Экология-наука о взаимоотношениях организмов между собой и окружающей средой. Экологические факторы, их значение в жизни организмов. Экологические системы.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690B2D4A" w14:textId="7A598489" w:rsidR="00DC302D" w:rsidRPr="00747DB5" w:rsidRDefault="001407D4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t>2</w:t>
                  </w:r>
                </w:p>
                <w:p w14:paraId="6CD565E4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  <w:highlight w:val="yellow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51B2DF40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  <w:highlight w:val="yellow"/>
                    </w:rPr>
                  </w:pPr>
                </w:p>
                <w:p w14:paraId="562B8B04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  <w:highlight w:val="yellow"/>
                    </w:rPr>
                  </w:pPr>
                </w:p>
              </w:tc>
            </w:tr>
            <w:tr w:rsidR="00DC302D" w:rsidRPr="00747DB5" w14:paraId="58F492C2" w14:textId="77777777" w:rsidTr="001407D4">
              <w:trPr>
                <w:trHeight w:val="645"/>
                <w:jc w:val="center"/>
              </w:trPr>
              <w:tc>
                <w:tcPr>
                  <w:tcW w:w="2408" w:type="dxa"/>
                  <w:vMerge/>
                  <w:tcBorders>
                    <w:left w:val="single" w:sz="4" w:space="0" w:color="000000"/>
                  </w:tcBorders>
                </w:tcPr>
                <w:p w14:paraId="72FB4079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109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2BE55619" w14:textId="264278FD" w:rsidR="00DC302D" w:rsidRPr="00747DB5" w:rsidRDefault="001407D4" w:rsidP="001700C9">
                  <w:pPr>
                    <w:suppressAutoHyphens/>
                    <w:spacing w:line="276" w:lineRule="auto"/>
                    <w:rPr>
                      <w:rStyle w:val="ListLabel11"/>
                      <w:b/>
                      <w:bCs/>
                    </w:rPr>
                  </w:pPr>
                  <w:r>
                    <w:rPr>
                      <w:rStyle w:val="ListLabel11"/>
                      <w:b/>
                      <w:bCs/>
                    </w:rPr>
                    <w:t xml:space="preserve">143-144. </w:t>
                  </w:r>
                  <w:r w:rsidR="00DC302D" w:rsidRPr="00747DB5">
                    <w:rPr>
                      <w:rStyle w:val="ListLabel11"/>
                      <w:b/>
                      <w:bCs/>
                    </w:rPr>
                    <w:t>Консультации:</w:t>
                  </w:r>
                </w:p>
                <w:p w14:paraId="1824C564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Искусственные сообщества- агроэкосистемы урбоэкосистемы.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55B54BAB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2</w:t>
                  </w:r>
                </w:p>
                <w:p w14:paraId="2724BDC2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  <w:highlight w:val="yellow"/>
                    </w:rPr>
                  </w:pPr>
                </w:p>
                <w:p w14:paraId="47907EC3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  <w:highlight w:val="yellow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0D5BDD07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  <w:highlight w:val="yellow"/>
                    </w:rPr>
                  </w:pPr>
                </w:p>
                <w:p w14:paraId="183B1562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  <w:highlight w:val="yellow"/>
                    </w:rPr>
                  </w:pPr>
                </w:p>
                <w:p w14:paraId="2DB02127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  <w:highlight w:val="yellow"/>
                    </w:rPr>
                  </w:pPr>
                </w:p>
              </w:tc>
            </w:tr>
            <w:tr w:rsidR="00DC302D" w:rsidRPr="00747DB5" w14:paraId="70EE8A05" w14:textId="77777777" w:rsidTr="001407D4">
              <w:trPr>
                <w:trHeight w:val="450"/>
                <w:jc w:val="center"/>
              </w:trPr>
              <w:tc>
                <w:tcPr>
                  <w:tcW w:w="2408" w:type="dxa"/>
                  <w:vMerge/>
                  <w:tcBorders>
                    <w:left w:val="single" w:sz="4" w:space="0" w:color="000000"/>
                  </w:tcBorders>
                </w:tcPr>
                <w:p w14:paraId="39AF0228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109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09F27EAB" w14:textId="5F2841BF" w:rsidR="00DC302D" w:rsidRPr="00747DB5" w:rsidRDefault="001407D4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t xml:space="preserve">145-146. </w:t>
                  </w:r>
                  <w:r w:rsidR="00DC302D" w:rsidRPr="00747DB5">
                    <w:rPr>
                      <w:rStyle w:val="ListLabel11"/>
                    </w:rPr>
                    <w:t>Биосфера-глобальная экосистема. Учение В.И.Вернадского и биосфере. Роль живых организмов в биосфере. Биомасса. Неосфера.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36F21A32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2</w:t>
                  </w:r>
                </w:p>
                <w:p w14:paraId="00E3D339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3F2AEA21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  <w:p w14:paraId="6C64C536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</w:tr>
            <w:tr w:rsidR="00DC302D" w:rsidRPr="00747DB5" w14:paraId="14D87825" w14:textId="77777777" w:rsidTr="001407D4">
              <w:trPr>
                <w:trHeight w:val="552"/>
                <w:jc w:val="center"/>
              </w:trPr>
              <w:tc>
                <w:tcPr>
                  <w:tcW w:w="2408" w:type="dxa"/>
                  <w:vMerge/>
                  <w:tcBorders>
                    <w:left w:val="single" w:sz="4" w:space="0" w:color="000000"/>
                  </w:tcBorders>
                </w:tcPr>
                <w:p w14:paraId="0A31E71E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109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377C22C5" w14:textId="266F334D" w:rsidR="00DC302D" w:rsidRPr="00747DB5" w:rsidRDefault="001407D4" w:rsidP="001700C9">
                  <w:pPr>
                    <w:suppressAutoHyphens/>
                    <w:spacing w:line="276" w:lineRule="auto"/>
                    <w:rPr>
                      <w:rStyle w:val="ListLabel11"/>
                      <w:b/>
                      <w:bCs/>
                    </w:rPr>
                  </w:pPr>
                  <w:r>
                    <w:rPr>
                      <w:rStyle w:val="ListLabel11"/>
                      <w:b/>
                      <w:bCs/>
                    </w:rPr>
                    <w:t xml:space="preserve">147-148. </w:t>
                  </w:r>
                  <w:r w:rsidR="00DC302D" w:rsidRPr="00747DB5">
                    <w:rPr>
                      <w:rStyle w:val="ListLabel11"/>
                      <w:b/>
                      <w:bCs/>
                    </w:rPr>
                    <w:t>Консультации:</w:t>
                  </w:r>
                </w:p>
                <w:p w14:paraId="304EB43D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Последствия деятельности человека в окружающей среде. Воздействие производственной деятельности в области своей будущей профессии на окружающую среду.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56654560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2</w:t>
                  </w:r>
                </w:p>
                <w:p w14:paraId="06235D14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15B67CA5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</w:tr>
            <w:tr w:rsidR="00DC302D" w:rsidRPr="00747DB5" w14:paraId="05DE7FA8" w14:textId="77777777" w:rsidTr="001407D4">
              <w:trPr>
                <w:trHeight w:val="645"/>
                <w:jc w:val="center"/>
              </w:trPr>
              <w:tc>
                <w:tcPr>
                  <w:tcW w:w="2408" w:type="dxa"/>
                  <w:vMerge/>
                  <w:tcBorders>
                    <w:left w:val="single" w:sz="4" w:space="0" w:color="000000"/>
                  </w:tcBorders>
                </w:tcPr>
                <w:p w14:paraId="4F85F1BE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109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6097D8BE" w14:textId="130FCE91" w:rsidR="00DC302D" w:rsidRPr="00747DB5" w:rsidRDefault="001407D4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t xml:space="preserve">149-150. </w:t>
                  </w:r>
                  <w:r w:rsidR="00DC302D" w:rsidRPr="00747DB5">
                    <w:rPr>
                      <w:rStyle w:val="ListLabel11"/>
                    </w:rPr>
                    <w:t>Экология как теоритическая основа рационального природопользования и охраны природы. Ноосфера. Правила поведения людей в окружающей природной среде.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3C62DF3E" w14:textId="0EE36CBF" w:rsidR="00DC302D" w:rsidRPr="00747DB5" w:rsidRDefault="00E41856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  <w:highlight w:val="yellow"/>
                    </w:rPr>
                  </w:pPr>
                  <w:r>
                    <w:rPr>
                      <w:rStyle w:val="ListLabel11"/>
                    </w:rPr>
                    <w:t>2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381B2EC8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  <w:highlight w:val="yellow"/>
                    </w:rPr>
                  </w:pPr>
                </w:p>
              </w:tc>
            </w:tr>
            <w:tr w:rsidR="00DC302D" w:rsidRPr="00747DB5" w14:paraId="6FDFFA6B" w14:textId="77777777" w:rsidTr="001407D4">
              <w:trPr>
                <w:trHeight w:val="810"/>
                <w:jc w:val="center"/>
              </w:trPr>
              <w:tc>
                <w:tcPr>
                  <w:tcW w:w="2408" w:type="dxa"/>
                  <w:vMerge/>
                  <w:tcBorders>
                    <w:left w:val="single" w:sz="4" w:space="0" w:color="000000"/>
                    <w:bottom w:val="single" w:sz="4" w:space="0" w:color="auto"/>
                  </w:tcBorders>
                </w:tcPr>
                <w:p w14:paraId="43D41112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109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399FAC7E" w14:textId="60744FFD" w:rsidR="00DC302D" w:rsidRPr="00747DB5" w:rsidRDefault="001407D4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t xml:space="preserve">151. </w:t>
                  </w:r>
                  <w:r w:rsidR="00DC302D" w:rsidRPr="00747DB5">
                    <w:rPr>
                      <w:rStyle w:val="ListLabel11"/>
                    </w:rPr>
                    <w:t>Лабораторная работа №4.</w:t>
                  </w:r>
                </w:p>
                <w:p w14:paraId="3DA92628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 xml:space="preserve"> Описание антропогенных изменений в естественных природных ландшафтах своей местности.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1D2991D8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1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5ECCBF9E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</w:tr>
            <w:tr w:rsidR="00DC302D" w:rsidRPr="00747DB5" w14:paraId="1FC853A9" w14:textId="77777777" w:rsidTr="001407D4">
              <w:trPr>
                <w:trHeight w:val="555"/>
                <w:jc w:val="center"/>
              </w:trPr>
              <w:tc>
                <w:tcPr>
                  <w:tcW w:w="240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7E96DBE5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109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7C7ED826" w14:textId="692D8967" w:rsidR="00DC302D" w:rsidRPr="00747DB5" w:rsidRDefault="001407D4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t xml:space="preserve">152. </w:t>
                  </w:r>
                  <w:r w:rsidR="00DC302D" w:rsidRPr="00747DB5">
                    <w:rPr>
                      <w:rStyle w:val="ListLabel11"/>
                    </w:rPr>
                    <w:t>Контрольная работа№ 5.</w:t>
                  </w:r>
                </w:p>
                <w:p w14:paraId="293722AA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Основы экологии и рационального природопользования.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4339AD26" w14:textId="492C68FD" w:rsidR="00DC302D" w:rsidRPr="00747DB5" w:rsidRDefault="00E41856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t>1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16B45908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</w:tr>
            <w:tr w:rsidR="00DC302D" w:rsidRPr="00747DB5" w14:paraId="238E647F" w14:textId="77777777" w:rsidTr="001407D4">
              <w:trPr>
                <w:trHeight w:val="1725"/>
                <w:jc w:val="center"/>
              </w:trPr>
              <w:tc>
                <w:tcPr>
                  <w:tcW w:w="2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</w:tcPr>
                <w:p w14:paraId="633E465F" w14:textId="5D3CF4B9" w:rsidR="00DC302D" w:rsidRPr="00747DB5" w:rsidRDefault="00DF2ECE" w:rsidP="001700C9">
                  <w:pPr>
                    <w:suppressAutoHyphens/>
                    <w:snapToGrid w:val="0"/>
                    <w:spacing w:line="276" w:lineRule="auto"/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t>Тема 2.6</w:t>
                  </w:r>
                  <w:bookmarkStart w:id="1" w:name="_GoBack"/>
                  <w:bookmarkEnd w:id="1"/>
                  <w:r w:rsidR="00DC302D" w:rsidRPr="00747DB5">
                    <w:rPr>
                      <w:rStyle w:val="ListLabel11"/>
                    </w:rPr>
                    <w:t>.</w:t>
                  </w:r>
                </w:p>
                <w:p w14:paraId="671E8B64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Бионика как одно из направлений биологии и кибернетики.</w:t>
                  </w:r>
                </w:p>
              </w:tc>
              <w:tc>
                <w:tcPr>
                  <w:tcW w:w="10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</w:tcPr>
                <w:p w14:paraId="19D67637" w14:textId="77777777" w:rsidR="00DC302D" w:rsidRPr="00747DB5" w:rsidRDefault="00DC302D" w:rsidP="001700C9">
                  <w:pPr>
                    <w:kinsoku w:val="0"/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ind w:right="103"/>
                    <w:jc w:val="both"/>
                    <w:rPr>
                      <w:rStyle w:val="ListLabel11"/>
                    </w:rPr>
                  </w:pPr>
                </w:p>
                <w:p w14:paraId="5381CB42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355F946B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  <w:p w14:paraId="2ECDA6DD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  <w:p w14:paraId="22872588" w14:textId="59C4DB56" w:rsidR="00DC302D" w:rsidRPr="00747DB5" w:rsidRDefault="00E41856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t>2</w:t>
                  </w:r>
                </w:p>
                <w:p w14:paraId="35B7A38E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  <w:p w14:paraId="610A4D8F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634E5205" w14:textId="77777777" w:rsidR="00DC302D" w:rsidRPr="00747DB5" w:rsidRDefault="00DC302D" w:rsidP="001700C9">
                  <w:pPr>
                    <w:suppressAutoHyphens/>
                    <w:snapToGrid w:val="0"/>
                    <w:spacing w:line="276" w:lineRule="auto"/>
                    <w:jc w:val="center"/>
                    <w:rPr>
                      <w:rStyle w:val="ListLabel11"/>
                    </w:rPr>
                  </w:pPr>
                  <w:r w:rsidRPr="00747DB5">
                    <w:rPr>
                      <w:rStyle w:val="ListLabel11"/>
                    </w:rPr>
                    <w:t>2</w:t>
                  </w:r>
                </w:p>
                <w:p w14:paraId="4EAD794F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  <w:p w14:paraId="7013B053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  <w:p w14:paraId="3E605E2F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  <w:p w14:paraId="1209F87C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</w:tr>
            <w:tr w:rsidR="00DC302D" w:rsidRPr="00747DB5" w14:paraId="093B6E89" w14:textId="77777777" w:rsidTr="001407D4">
              <w:trPr>
                <w:trHeight w:val="1110"/>
                <w:jc w:val="center"/>
              </w:trPr>
              <w:tc>
                <w:tcPr>
                  <w:tcW w:w="240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28B21F80" w14:textId="77777777" w:rsidR="00DC302D" w:rsidRPr="00747DB5" w:rsidRDefault="00DC302D" w:rsidP="001700C9">
                  <w:pPr>
                    <w:suppressAutoHyphens/>
                    <w:spacing w:line="276" w:lineRule="auto"/>
                    <w:rPr>
                      <w:rStyle w:val="ListLabel11"/>
                    </w:rPr>
                  </w:pPr>
                </w:p>
              </w:tc>
              <w:tc>
                <w:tcPr>
                  <w:tcW w:w="1096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</w:tcPr>
                <w:p w14:paraId="546F304A" w14:textId="16EF8867" w:rsidR="00DC302D" w:rsidRPr="00747DB5" w:rsidRDefault="001407D4" w:rsidP="001700C9">
                  <w:pPr>
                    <w:suppressAutoHyphens/>
                    <w:spacing w:line="276" w:lineRule="auto"/>
                    <w:rPr>
                      <w:rStyle w:val="ListLabel11"/>
                      <w:highlight w:val="yellow"/>
                    </w:rPr>
                  </w:pPr>
                  <w:r>
                    <w:rPr>
                      <w:rStyle w:val="ListLabel11"/>
                    </w:rPr>
                    <w:t xml:space="preserve">153-154. </w:t>
                  </w:r>
                  <w:r w:rsidR="00DC302D" w:rsidRPr="00747DB5">
                    <w:rPr>
                      <w:rStyle w:val="ListLabel11"/>
                    </w:rPr>
                    <w:t xml:space="preserve">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 Принципы и примеры использования в хозяйственной деятельности людей морфофункциональных.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489C68F7" w14:textId="7C1E0EA4" w:rsidR="00DC302D" w:rsidRPr="00747DB5" w:rsidRDefault="00E41856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  <w:r>
                    <w:rPr>
                      <w:rStyle w:val="ListLabel11"/>
                    </w:rPr>
                    <w:t>2</w:t>
                  </w:r>
                </w:p>
                <w:p w14:paraId="33739CA7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  <w:highlight w:val="yellow"/>
                    </w:rPr>
                  </w:pPr>
                </w:p>
                <w:p w14:paraId="754D9319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  <w:highlight w:val="yellow"/>
                    </w:rPr>
                  </w:pPr>
                </w:p>
                <w:p w14:paraId="3C111D85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  <w:highlight w:val="yellow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77A63F52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  <w:p w14:paraId="3FD81BFC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  <w:p w14:paraId="60B65B4D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  <w:p w14:paraId="4ED9811F" w14:textId="77777777" w:rsidR="00DC302D" w:rsidRPr="00747DB5" w:rsidRDefault="00DC302D" w:rsidP="001700C9">
                  <w:pPr>
                    <w:suppressAutoHyphens/>
                    <w:spacing w:line="276" w:lineRule="auto"/>
                    <w:jc w:val="center"/>
                    <w:rPr>
                      <w:rStyle w:val="ListLabel11"/>
                    </w:rPr>
                  </w:pPr>
                </w:p>
              </w:tc>
            </w:tr>
          </w:tbl>
          <w:p w14:paraId="15E81348" w14:textId="77777777" w:rsidR="00DC302D" w:rsidRPr="00EB3C36" w:rsidRDefault="00DC302D" w:rsidP="001407D4">
            <w:pPr>
              <w:spacing w:after="200"/>
              <w:rPr>
                <w:rFonts w:eastAsia="Times New Roman"/>
              </w:rPr>
            </w:pPr>
          </w:p>
        </w:tc>
      </w:tr>
      <w:tr w:rsidR="00EB3C36" w:rsidRPr="00EB3C36" w14:paraId="4B7A33D5" w14:textId="77777777" w:rsidTr="001407D4">
        <w:tc>
          <w:tcPr>
            <w:tcW w:w="133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D1EE4" w14:textId="6664730A" w:rsidR="00EB3C36" w:rsidRPr="00EB3C36" w:rsidRDefault="00DC302D" w:rsidP="00EB3C36">
            <w:pPr>
              <w:spacing w:after="200" w:line="259" w:lineRule="auto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lastRenderedPageBreak/>
              <w:t>Раздел 3</w:t>
            </w:r>
            <w:r w:rsidR="00EB3C36" w:rsidRPr="00EB3C36">
              <w:rPr>
                <w:rFonts w:eastAsia="Times New Roman"/>
                <w:b/>
              </w:rPr>
              <w:t>. Органическая химия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6C1C1" w14:textId="73AAFC53" w:rsidR="00EB3C36" w:rsidRPr="00EB3C36" w:rsidRDefault="001407D4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70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3FA6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D27E2F" w:rsidRPr="00EB3C36" w14:paraId="34C86439" w14:textId="77777777" w:rsidTr="00E82F79"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35A3B" w14:textId="2A211528" w:rsidR="00D27E2F" w:rsidRPr="00EB3C36" w:rsidRDefault="00D27E2F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Тема 3</w:t>
            </w:r>
            <w:r w:rsidRPr="00EB3C36">
              <w:rPr>
                <w:rFonts w:eastAsia="Times New Roman"/>
                <w:b/>
              </w:rPr>
              <w:t>.1.</w:t>
            </w:r>
          </w:p>
          <w:p w14:paraId="2A11F5CA" w14:textId="77777777" w:rsidR="00D27E2F" w:rsidRDefault="00D27E2F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b/>
                <w:lang w:eastAsia="en-US"/>
              </w:rPr>
            </w:pPr>
            <w:r w:rsidRPr="00EB3C36">
              <w:rPr>
                <w:rFonts w:eastAsia="Arial"/>
                <w:b/>
                <w:lang w:eastAsia="en-US"/>
              </w:rPr>
              <w:t>Основные понятия органической химии и теория строения органических соединений.</w:t>
            </w:r>
          </w:p>
          <w:p w14:paraId="294959D5" w14:textId="77777777" w:rsidR="00D27E2F" w:rsidRPr="00EB3C36" w:rsidRDefault="00D27E2F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lang w:eastAsia="en-US"/>
              </w:rPr>
            </w:pPr>
          </w:p>
        </w:tc>
        <w:tc>
          <w:tcPr>
            <w:tcW w:w="109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81665" w14:textId="77777777" w:rsidR="00D27E2F" w:rsidRPr="00EB3C36" w:rsidRDefault="00D27E2F" w:rsidP="00EB3C36">
            <w:pPr>
              <w:spacing w:after="200"/>
              <w:rPr>
                <w:rFonts w:eastAsia="Times New Roman"/>
                <w:bCs/>
              </w:rPr>
            </w:pPr>
            <w:r w:rsidRPr="00EB3C36">
              <w:rPr>
                <w:rFonts w:eastAsia="Times New Roman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C19E1" w14:textId="77777777" w:rsidR="00D27E2F" w:rsidRDefault="00D27E2F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7AAD4381" w14:textId="2AF25C67" w:rsidR="00D27E2F" w:rsidRDefault="00D27E2F" w:rsidP="00DC302D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  <w:p w14:paraId="6403A70B" w14:textId="77777777" w:rsidR="00D27E2F" w:rsidRDefault="00D27E2F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17500E9D" w14:textId="77777777" w:rsidR="00D27E2F" w:rsidRPr="00EB3C36" w:rsidRDefault="00D27E2F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07C8B" w14:textId="77777777" w:rsidR="00D27E2F" w:rsidRDefault="00D27E2F" w:rsidP="005A18C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  <w:p w14:paraId="754D627E" w14:textId="77777777" w:rsidR="00D27E2F" w:rsidRPr="00EB3C36" w:rsidRDefault="00D27E2F" w:rsidP="00D27E2F">
            <w:pPr>
              <w:spacing w:after="200"/>
              <w:rPr>
                <w:rFonts w:eastAsia="Times New Roman"/>
              </w:rPr>
            </w:pPr>
          </w:p>
        </w:tc>
      </w:tr>
      <w:tr w:rsidR="00D27E2F" w:rsidRPr="00EB3C36" w14:paraId="1764DE9A" w14:textId="77777777" w:rsidTr="00E82F79">
        <w:trPr>
          <w:trHeight w:val="64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9C0A4" w14:textId="77777777" w:rsidR="00D27E2F" w:rsidRPr="00EB3C36" w:rsidRDefault="00D27E2F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01691" w14:textId="50A16297" w:rsidR="00D27E2F" w:rsidRPr="00EB3C36" w:rsidRDefault="0084330A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155</w:t>
            </w:r>
          </w:p>
        </w:tc>
        <w:tc>
          <w:tcPr>
            <w:tcW w:w="10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10C3C" w14:textId="168C12CE" w:rsidR="00D27E2F" w:rsidRPr="00D27E2F" w:rsidRDefault="00D27E2F" w:rsidP="00EB3C36">
            <w:pPr>
              <w:spacing w:after="200"/>
              <w:jc w:val="center"/>
              <w:rPr>
                <w:rFonts w:eastAsia="Bookman Old Style"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 xml:space="preserve">Предмет органической химии. </w:t>
            </w:r>
            <w:r w:rsidRPr="00EB3C36">
              <w:rPr>
                <w:rFonts w:eastAsia="Bookman Old Style"/>
                <w:color w:val="231F20"/>
                <w:lang w:eastAsia="en-US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F28D9" w14:textId="77777777" w:rsidR="00D27E2F" w:rsidRPr="00EB3C36" w:rsidRDefault="00D27E2F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ED884" w14:textId="77777777" w:rsidR="00D27E2F" w:rsidRPr="00EB3C36" w:rsidRDefault="00D27E2F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D27E2F" w:rsidRPr="00EB3C36" w14:paraId="3463713F" w14:textId="77777777" w:rsidTr="00E82F79">
        <w:trPr>
          <w:trHeight w:val="592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C7897" w14:textId="77777777" w:rsidR="00D27E2F" w:rsidRPr="00EB3C36" w:rsidRDefault="00D27E2F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AF223" w14:textId="24E28427" w:rsidR="00D27E2F" w:rsidRPr="00EB3C36" w:rsidRDefault="0084330A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156</w:t>
            </w:r>
          </w:p>
        </w:tc>
        <w:tc>
          <w:tcPr>
            <w:tcW w:w="10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D81087" w14:textId="77777777" w:rsidR="00D27E2F" w:rsidRPr="00EB3C36" w:rsidRDefault="00D27E2F" w:rsidP="00EB3C36">
            <w:pPr>
              <w:widowControl w:val="0"/>
              <w:jc w:val="both"/>
              <w:rPr>
                <w:rFonts w:eastAsia="Bookman Old Style"/>
                <w:b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>Валентность.</w:t>
            </w:r>
            <w:r w:rsidRPr="00EB3C36">
              <w:rPr>
                <w:rFonts w:eastAsia="Bookman Old Style"/>
                <w:color w:val="231F20"/>
                <w:lang w:eastAsia="en-US"/>
              </w:rPr>
              <w:t xml:space="preserve"> Химическое строение как порядок соединения атомов в молекулы по валентности. Строение атома углерода.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FEEB1A" w14:textId="77777777" w:rsidR="00D27E2F" w:rsidRPr="00EB3C36" w:rsidRDefault="00D27E2F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8E190B" w14:textId="77777777" w:rsidR="00D27E2F" w:rsidRPr="00EB3C36" w:rsidRDefault="00D27E2F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2E27E7C7" w14:textId="77777777" w:rsidTr="00E82F79">
        <w:trPr>
          <w:trHeight w:val="303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C44D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E9ECD6" w14:textId="38CE636A" w:rsidR="00EB3C36" w:rsidRPr="00EB3C36" w:rsidRDefault="0084330A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157-158</w:t>
            </w:r>
          </w:p>
        </w:tc>
        <w:tc>
          <w:tcPr>
            <w:tcW w:w="10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2F8377" w14:textId="3E7AC732" w:rsidR="00EB3C36" w:rsidRPr="00D27E2F" w:rsidRDefault="00D27E2F" w:rsidP="00EB3C36">
            <w:pPr>
              <w:spacing w:after="200"/>
              <w:ind w:right="122"/>
              <w:rPr>
                <w:rFonts w:eastAsia="Times New Roman"/>
                <w:b/>
                <w:color w:val="231F20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>Практическое занятие №14</w:t>
            </w:r>
            <w:r w:rsidRPr="00EB3C36">
              <w:rPr>
                <w:rFonts w:eastAsia="Bookman Old Style"/>
                <w:color w:val="231F20"/>
                <w:lang w:eastAsia="en-US"/>
              </w:rPr>
              <w:t xml:space="preserve"> Валентность. Строение атома углерода.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D34F23" w14:textId="2ECF987D" w:rsidR="00EB3C36" w:rsidRPr="00EB3C36" w:rsidRDefault="00D27E2F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8FC290" w14:textId="6D19BF4F" w:rsidR="00EB3C36" w:rsidRPr="00EB3C36" w:rsidRDefault="00D27E2F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</w:tr>
      <w:tr w:rsidR="00DC302D" w:rsidRPr="00EB3C36" w14:paraId="5EE764A4" w14:textId="77777777" w:rsidTr="00E82F79">
        <w:trPr>
          <w:trHeight w:val="837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E6E20" w14:textId="77777777" w:rsidR="00DC302D" w:rsidRPr="00EB3C36" w:rsidRDefault="00DC302D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394B8" w14:textId="796DE5B0" w:rsidR="00DC302D" w:rsidRPr="00EB3C36" w:rsidRDefault="0084330A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159</w:t>
            </w:r>
          </w:p>
        </w:tc>
        <w:tc>
          <w:tcPr>
            <w:tcW w:w="10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D418B" w14:textId="28EC4C17" w:rsidR="00DC302D" w:rsidRDefault="00D27E2F" w:rsidP="00EB3C36">
            <w:pPr>
              <w:spacing w:after="200"/>
              <w:ind w:right="122"/>
              <w:rPr>
                <w:rFonts w:eastAsia="Times New Roman"/>
                <w:b/>
                <w:color w:val="231F20"/>
              </w:rPr>
            </w:pPr>
            <w:r w:rsidRPr="00EB3C36">
              <w:rPr>
                <w:rFonts w:eastAsia="Times New Roman"/>
                <w:b/>
                <w:color w:val="231F20"/>
              </w:rPr>
              <w:t>Теория строения органических соединений А. М. Бутлерова.</w:t>
            </w:r>
            <w:r w:rsidRPr="00EB3C36">
              <w:rPr>
                <w:rFonts w:eastAsia="Times New Roman"/>
                <w:color w:val="231F20"/>
              </w:rPr>
              <w:t xml:space="preserve"> Основные положения теории </w:t>
            </w:r>
            <w:r w:rsidR="00DC302D" w:rsidRPr="00EB3C36">
              <w:rPr>
                <w:rFonts w:eastAsia="Times New Roman"/>
                <w:color w:val="231F20"/>
              </w:rPr>
              <w:t>химического строения. Изомерия и изомеры. Химические формулы и модели молекул в органической химии.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83E26" w14:textId="3836C339" w:rsidR="00DC302D" w:rsidRPr="00EB3C36" w:rsidRDefault="00D27E2F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50AAE" w14:textId="27EC4643" w:rsidR="00DC302D" w:rsidRPr="00EB3C36" w:rsidRDefault="00D27E2F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EB3C36" w:rsidRPr="00EB3C36" w14:paraId="6333A35B" w14:textId="77777777" w:rsidTr="00E82F79">
        <w:trPr>
          <w:trHeight w:val="10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3927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78D0A" w14:textId="1170AD82" w:rsidR="00EB3C36" w:rsidRPr="00EB3C36" w:rsidRDefault="0084330A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160</w:t>
            </w:r>
          </w:p>
        </w:tc>
        <w:tc>
          <w:tcPr>
            <w:tcW w:w="10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AAB5A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b/>
                <w:bCs/>
                <w:iCs/>
                <w:lang w:eastAsia="en-US"/>
              </w:rPr>
            </w:pPr>
            <w:r w:rsidRPr="00EB3C36">
              <w:rPr>
                <w:rFonts w:eastAsia="Bookman Old Style"/>
                <w:b/>
                <w:bCs/>
                <w:iCs/>
                <w:lang w:eastAsia="en-US"/>
              </w:rPr>
              <w:t xml:space="preserve">Классификация органических веществ. </w:t>
            </w:r>
            <w:r w:rsidRPr="00EB3C36">
              <w:rPr>
                <w:rFonts w:eastAsia="Bookman Old Style"/>
                <w:bCs/>
                <w:iCs/>
                <w:lang w:eastAsia="en-US"/>
              </w:rPr>
              <w:t>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C52B0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D369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73877F9E" w14:textId="77777777" w:rsidTr="00E82F79">
        <w:trPr>
          <w:trHeight w:val="523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EC0D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999DB" w14:textId="0242A057" w:rsidR="00EB3C36" w:rsidRPr="00EB3C36" w:rsidRDefault="0084330A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161-162</w:t>
            </w:r>
          </w:p>
        </w:tc>
        <w:tc>
          <w:tcPr>
            <w:tcW w:w="10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0298A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b/>
                <w:bCs/>
                <w:iCs/>
                <w:lang w:eastAsia="en-US"/>
              </w:rPr>
            </w:pPr>
            <w:r w:rsidRPr="00EB3C36">
              <w:rPr>
                <w:rFonts w:eastAsia="Bookman Old Style"/>
                <w:b/>
                <w:bCs/>
                <w:iCs/>
                <w:lang w:eastAsia="en-US"/>
              </w:rPr>
              <w:t xml:space="preserve">Классификация реакций в органической химии. </w:t>
            </w:r>
            <w:r w:rsidRPr="00EB3C36">
              <w:rPr>
                <w:rFonts w:eastAsia="Bookman Old Style"/>
                <w:bCs/>
                <w:iCs/>
                <w:lang w:eastAsia="en-US"/>
              </w:rPr>
              <w:t>Реакции присоединения (гидрирования, галогенирования, гидрогалогенирования, гидратации). Реакции отщепления (дегидрирования, дегидрогалогенирования, дегидратации). Реакции замещения. Реакции изомеризации.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6A22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426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636CB603" w14:textId="77777777" w:rsidTr="00E82F79">
        <w:trPr>
          <w:trHeight w:val="522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B0E6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40F28" w14:textId="0D3B01E0" w:rsidR="00EB3C36" w:rsidRPr="00EB3C36" w:rsidRDefault="0084330A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163-164</w:t>
            </w:r>
          </w:p>
        </w:tc>
        <w:tc>
          <w:tcPr>
            <w:tcW w:w="10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662E6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b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 xml:space="preserve">Практическое занятие №15 </w:t>
            </w:r>
            <w:r w:rsidRPr="00EB3C36">
              <w:rPr>
                <w:rFonts w:eastAsia="Bookman Old Style"/>
                <w:color w:val="231F20"/>
                <w:lang w:eastAsia="en-US"/>
              </w:rPr>
              <w:t>Изомерия. Гомология.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CE4A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C9F00" w14:textId="1A012009" w:rsidR="00EB3C36" w:rsidRPr="00EB3C36" w:rsidRDefault="00D27E2F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</w:tr>
      <w:tr w:rsidR="00EB3C36" w:rsidRPr="00EB3C36" w14:paraId="7BCC3D23" w14:textId="77777777" w:rsidTr="00E82F79"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F8A5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Тема 2.2.</w:t>
            </w:r>
          </w:p>
          <w:p w14:paraId="09BA67F3" w14:textId="77777777" w:rsidR="00EB3C36" w:rsidRPr="00EB3C36" w:rsidRDefault="00EB3C36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lang w:eastAsia="en-US"/>
              </w:rPr>
            </w:pPr>
            <w:r w:rsidRPr="00EB3C36">
              <w:rPr>
                <w:rFonts w:eastAsia="Arial"/>
                <w:b/>
                <w:color w:val="231F20"/>
                <w:lang w:eastAsia="en-US"/>
              </w:rPr>
              <w:t xml:space="preserve">Углеводороды и их </w:t>
            </w:r>
            <w:r w:rsidRPr="00EB3C36">
              <w:rPr>
                <w:rFonts w:eastAsia="Arial"/>
                <w:b/>
                <w:color w:val="231F20"/>
                <w:lang w:eastAsia="en-US"/>
              </w:rPr>
              <w:lastRenderedPageBreak/>
              <w:t>природные источники.</w:t>
            </w:r>
          </w:p>
        </w:tc>
        <w:tc>
          <w:tcPr>
            <w:tcW w:w="109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287EE" w14:textId="77777777" w:rsidR="00EB3C36" w:rsidRPr="00EB3C36" w:rsidRDefault="00EB3C36" w:rsidP="00EB3C36">
            <w:pPr>
              <w:spacing w:after="200"/>
              <w:rPr>
                <w:rFonts w:eastAsia="Times New Roman"/>
                <w:bCs/>
              </w:rPr>
            </w:pPr>
            <w:r w:rsidRPr="00EB3C36">
              <w:rPr>
                <w:rFonts w:eastAsia="Times New Roman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BB039" w14:textId="77777777" w:rsidR="005A18C6" w:rsidRDefault="005A18C6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72A43992" w14:textId="77777777" w:rsidR="005A18C6" w:rsidRDefault="005A18C6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21417F17" w14:textId="77777777" w:rsidR="005A18C6" w:rsidRDefault="005A18C6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68B56228" w14:textId="77777777" w:rsidR="005A18C6" w:rsidRDefault="005A18C6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11837957" w14:textId="77777777" w:rsidR="005A18C6" w:rsidRDefault="005A18C6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7BD2CC27" w14:textId="77777777" w:rsidR="005A18C6" w:rsidRDefault="005A18C6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4C03F752" w14:textId="77777777" w:rsid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14</w:t>
            </w:r>
          </w:p>
          <w:p w14:paraId="60958735" w14:textId="77777777" w:rsidR="00643473" w:rsidRPr="00EB3C36" w:rsidRDefault="00643473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EF44B" w14:textId="77777777" w:rsidR="005A18C6" w:rsidRDefault="005A18C6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4A1ED250" w14:textId="77777777" w:rsidR="005A18C6" w:rsidRDefault="005A18C6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1B772493" w14:textId="77777777" w:rsidR="005A18C6" w:rsidRDefault="005A18C6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44C2E941" w14:textId="77777777" w:rsidR="005A18C6" w:rsidRDefault="005A18C6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047B31E4" w14:textId="77777777" w:rsidR="005A18C6" w:rsidRDefault="005A18C6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0535B20D" w14:textId="77777777" w:rsidR="005A18C6" w:rsidRDefault="005A18C6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4F33EAC4" w14:textId="77777777" w:rsidR="00EB3C36" w:rsidRDefault="00EB3C36" w:rsidP="005A18C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  <w:p w14:paraId="6370DC9C" w14:textId="77777777" w:rsidR="00643473" w:rsidRPr="00EB3C36" w:rsidRDefault="00643473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3A96E9B0" w14:textId="77777777" w:rsidTr="00E82F79">
        <w:trPr>
          <w:trHeight w:val="23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25A3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B6BB6" w14:textId="658D2EFD" w:rsidR="00EB3C36" w:rsidRPr="00EB3C36" w:rsidRDefault="00643473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165-</w:t>
            </w:r>
            <w:r>
              <w:rPr>
                <w:rFonts w:eastAsia="Times New Roman"/>
              </w:rPr>
              <w:lastRenderedPageBreak/>
              <w:t>166</w:t>
            </w:r>
          </w:p>
        </w:tc>
        <w:tc>
          <w:tcPr>
            <w:tcW w:w="10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FF166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b/>
                <w:bCs/>
                <w:iCs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lastRenderedPageBreak/>
              <w:t xml:space="preserve">Алканы. </w:t>
            </w:r>
            <w:r w:rsidRPr="00EB3C36">
              <w:rPr>
                <w:rFonts w:eastAsia="Bookman Old Style"/>
                <w:color w:val="231F20"/>
                <w:lang w:eastAsia="en-US"/>
              </w:rPr>
              <w:t xml:space="preserve">Алканы: гомологический ряд, изомерия и номенклатура алканов. Химические </w:t>
            </w:r>
            <w:r w:rsidRPr="00EB3C36">
              <w:rPr>
                <w:rFonts w:eastAsia="Bookman Old Style"/>
                <w:color w:val="231F20"/>
                <w:lang w:eastAsia="en-US"/>
              </w:rPr>
              <w:lastRenderedPageBreak/>
              <w:t>свойства алканов (метана, этана): горение, замещение, разложение, дегидрирование. Применение алканов на основе свойств.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C861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0BE0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61BCB4F0" w14:textId="77777777" w:rsidTr="00E82F79">
        <w:trPr>
          <w:trHeight w:val="23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FCD6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767F9" w14:textId="37FA2B5F" w:rsidR="00EB3C36" w:rsidRPr="00EB3C36" w:rsidRDefault="00643473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167-168</w:t>
            </w:r>
          </w:p>
        </w:tc>
        <w:tc>
          <w:tcPr>
            <w:tcW w:w="10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C6B7C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b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 xml:space="preserve">Циклоалканы. </w:t>
            </w:r>
            <w:r w:rsidRPr="00EB3C36">
              <w:rPr>
                <w:rFonts w:eastAsia="Bookman Old Style"/>
                <w:color w:val="231F20"/>
                <w:lang w:eastAsia="en-US"/>
              </w:rPr>
              <w:t>Понятие о циклоалканах. Гомологический ряд, изомерия, номенклаура. Химические свойства циклоалканов, их применение.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45E7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8128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7D74A994" w14:textId="77777777" w:rsidTr="00E82F79">
        <w:trPr>
          <w:trHeight w:val="77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655D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82693" w14:textId="633D7253" w:rsidR="00EB3C36" w:rsidRPr="00EB3C36" w:rsidRDefault="00643473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169-170</w:t>
            </w:r>
          </w:p>
        </w:tc>
        <w:tc>
          <w:tcPr>
            <w:tcW w:w="10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C867B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bCs/>
              </w:rPr>
              <w:t>Алкены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Этилен, его получение (дегидрированием этана, деполимеризацией полиэтилена). Гомологический ряд, изомерия, номенклатура алкенов.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FF58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BE60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720E2113" w14:textId="77777777" w:rsidTr="00E82F79">
        <w:trPr>
          <w:trHeight w:val="34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A897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80D44" w14:textId="6A488FBA" w:rsidR="00EB3C36" w:rsidRPr="00EB3C36" w:rsidRDefault="00D27E2F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  <w:r w:rsidR="00643473">
              <w:rPr>
                <w:rFonts w:eastAsia="Times New Roman"/>
              </w:rPr>
              <w:t>71-172</w:t>
            </w:r>
          </w:p>
        </w:tc>
        <w:tc>
          <w:tcPr>
            <w:tcW w:w="10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1D9B8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bCs/>
              </w:rPr>
              <w:t>Диены и каучуки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Понятие о диенах как углеводородах с двумя двойными связями. Сопряженные диены. Химические свойства бутадиена-1,3 и изопрена: обесцвечивание бромной воды и полимеризация в каучуки. Натуральный и синтетические каучуки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Резина.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A56E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423C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1975D55B" w14:textId="77777777" w:rsidTr="00E82F79">
        <w:trPr>
          <w:trHeight w:val="62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7B92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80D79" w14:textId="66CE00A3" w:rsidR="00EB3C36" w:rsidRPr="00EB3C36" w:rsidRDefault="00D27E2F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  <w:r w:rsidR="00643473">
              <w:rPr>
                <w:rFonts w:eastAsia="Times New Roman"/>
              </w:rPr>
              <w:t>73-174</w:t>
            </w:r>
          </w:p>
        </w:tc>
        <w:tc>
          <w:tcPr>
            <w:tcW w:w="10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9CD25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bCs/>
              </w:rPr>
              <w:t>Алкины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Ацетилен. Химические свойства ацетилена: горение, обесцвечивание бромной воды, присоединений хлороводорода и гидратация. Применение ацетилена на основе свойств. Межклассовая изомерия с алкадиенами.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FFDC0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68B9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6662FFB7" w14:textId="77777777" w:rsidTr="00E82F79">
        <w:trPr>
          <w:trHeight w:val="616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6D20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566A9" w14:textId="5A3C3882" w:rsidR="00EB3C36" w:rsidRPr="00EB3C36" w:rsidRDefault="00643473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175-176</w:t>
            </w:r>
          </w:p>
        </w:tc>
        <w:tc>
          <w:tcPr>
            <w:tcW w:w="10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039BC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bCs/>
              </w:rPr>
              <w:t>Ароматические углеводороды (Арены)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3C10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152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035787E0" w14:textId="77777777" w:rsidTr="00E82F79">
        <w:trPr>
          <w:trHeight w:val="616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8FB4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DA16D" w14:textId="2D568BF5" w:rsidR="00EB3C36" w:rsidRPr="00EB3C36" w:rsidRDefault="00643473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177-178</w:t>
            </w:r>
          </w:p>
        </w:tc>
        <w:tc>
          <w:tcPr>
            <w:tcW w:w="10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68E2A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  <w:bCs/>
              </w:rPr>
            </w:pPr>
            <w:r w:rsidRPr="00EB3C36">
              <w:rPr>
                <w:rFonts w:eastAsia="Times New Roman"/>
                <w:b/>
                <w:bCs/>
              </w:rPr>
              <w:t>Природные источники углеводородов.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8CA9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184F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02A45760" w14:textId="77777777" w:rsidTr="00E82F79">
        <w:trPr>
          <w:trHeight w:val="477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4450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A427D" w14:textId="48307524" w:rsidR="00EB3C36" w:rsidRPr="00EB3C36" w:rsidRDefault="00643473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179-180</w:t>
            </w:r>
          </w:p>
        </w:tc>
        <w:tc>
          <w:tcPr>
            <w:tcW w:w="10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5A0C9" w14:textId="1ACEB591" w:rsidR="00EB3C36" w:rsidRPr="00EB3C36" w:rsidRDefault="00EB3C36" w:rsidP="00EB3C36">
            <w:pPr>
              <w:spacing w:after="200"/>
              <w:rPr>
                <w:rFonts w:eastAsia="Times New Roman"/>
                <w:b/>
                <w:color w:val="231F20"/>
              </w:rPr>
            </w:pPr>
            <w:r w:rsidRPr="00EB3C36">
              <w:rPr>
                <w:rFonts w:eastAsia="Times New Roman"/>
                <w:b/>
                <w:color w:val="231F20"/>
              </w:rPr>
              <w:t>Практическа</w:t>
            </w:r>
            <w:r w:rsidR="00E04DA9">
              <w:rPr>
                <w:rFonts w:eastAsia="Times New Roman"/>
                <w:b/>
                <w:color w:val="231F20"/>
              </w:rPr>
              <w:t>я работа № 16</w:t>
            </w:r>
            <w:r w:rsidRPr="00EB3C36">
              <w:rPr>
                <w:rFonts w:eastAsia="Times New Roman"/>
                <w:b/>
                <w:color w:val="231F20"/>
              </w:rPr>
              <w:t>.</w:t>
            </w:r>
            <w:r w:rsidRPr="00EB3C36">
              <w:rPr>
                <w:rFonts w:eastAsia="Times New Roman"/>
                <w:color w:val="231F20"/>
              </w:rPr>
              <w:t xml:space="preserve"> </w:t>
            </w:r>
            <w:r w:rsidRPr="00EB3C36">
              <w:rPr>
                <w:rFonts w:eastAsia="Times New Roman"/>
              </w:rPr>
              <w:t>Натуральные и синтетические каучуки. Резина.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5FDA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1108A" w14:textId="602CB672" w:rsidR="00EB3C36" w:rsidRPr="00EB3C36" w:rsidRDefault="005A18C6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</w:tr>
      <w:tr w:rsidR="00EB3C36" w:rsidRPr="00EB3C36" w14:paraId="31951C94" w14:textId="77777777" w:rsidTr="00E82F79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8BE2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42541" w14:textId="205A3F43" w:rsidR="00EB3C36" w:rsidRPr="00EB3C36" w:rsidRDefault="00643473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181-182</w:t>
            </w:r>
          </w:p>
        </w:tc>
        <w:tc>
          <w:tcPr>
            <w:tcW w:w="10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610D8" w14:textId="6E7CAEE8" w:rsidR="00EB3C36" w:rsidRPr="00EB3C36" w:rsidRDefault="00E04DA9" w:rsidP="00EB3C36">
            <w:pPr>
              <w:spacing w:after="200"/>
              <w:rPr>
                <w:rFonts w:eastAsia="Times New Roman"/>
                <w:bCs/>
                <w:iCs/>
              </w:rPr>
            </w:pPr>
            <w:r>
              <w:rPr>
                <w:rFonts w:eastAsia="Times New Roman"/>
                <w:b/>
                <w:color w:val="231F20"/>
              </w:rPr>
              <w:t>Практическая работа № 17</w:t>
            </w:r>
            <w:r w:rsidR="00EB3C36" w:rsidRPr="00EB3C36">
              <w:rPr>
                <w:rFonts w:eastAsia="Times New Roman"/>
                <w:b/>
                <w:color w:val="231F20"/>
              </w:rPr>
              <w:t xml:space="preserve">. </w:t>
            </w:r>
            <w:r w:rsidR="00EB3C36" w:rsidRPr="00EB3C36">
              <w:rPr>
                <w:rFonts w:eastAsia="Times New Roman"/>
                <w:color w:val="231F20"/>
              </w:rPr>
              <w:t>Расчетные задачи на нахождение молекулярной формулы органического соединения.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10D5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927B4" w14:textId="3916C3B0" w:rsidR="00EB3C36" w:rsidRPr="00EB3C36" w:rsidRDefault="005A18C6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</w:tr>
      <w:tr w:rsidR="00EB3C36" w:rsidRPr="00EB3C36" w14:paraId="626ACAA3" w14:textId="77777777" w:rsidTr="00E82F79"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61AB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Тема 2.3.</w:t>
            </w:r>
          </w:p>
          <w:p w14:paraId="5ED003BB" w14:textId="77777777" w:rsidR="00EB3C36" w:rsidRDefault="00EB3C36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b/>
                <w:color w:val="231F20"/>
                <w:lang w:eastAsia="en-US"/>
              </w:rPr>
            </w:pPr>
            <w:r w:rsidRPr="00EB3C36">
              <w:rPr>
                <w:rFonts w:eastAsia="Arial"/>
                <w:b/>
                <w:color w:val="231F20"/>
                <w:lang w:eastAsia="en-US"/>
              </w:rPr>
              <w:lastRenderedPageBreak/>
              <w:t>Кислородсод</w:t>
            </w:r>
            <w:r w:rsidR="00643473">
              <w:rPr>
                <w:rFonts w:eastAsia="Arial"/>
                <w:b/>
                <w:color w:val="231F20"/>
                <w:lang w:eastAsia="en-US"/>
              </w:rPr>
              <w:t>ержащие органические соединения</w:t>
            </w:r>
          </w:p>
          <w:p w14:paraId="6D2C036F" w14:textId="77777777" w:rsidR="00643473" w:rsidRDefault="00643473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b/>
                <w:color w:val="231F20"/>
                <w:lang w:eastAsia="en-US"/>
              </w:rPr>
            </w:pPr>
          </w:p>
          <w:p w14:paraId="4C8CA5BF" w14:textId="77777777" w:rsidR="00643473" w:rsidRDefault="00643473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b/>
                <w:color w:val="231F20"/>
                <w:lang w:eastAsia="en-US"/>
              </w:rPr>
            </w:pPr>
          </w:p>
          <w:p w14:paraId="4ABF63EE" w14:textId="77777777" w:rsidR="00643473" w:rsidRDefault="00643473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b/>
                <w:color w:val="231F20"/>
                <w:lang w:eastAsia="en-US"/>
              </w:rPr>
            </w:pPr>
          </w:p>
          <w:p w14:paraId="2B698F9B" w14:textId="77777777" w:rsidR="00643473" w:rsidRDefault="00643473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b/>
                <w:color w:val="231F20"/>
                <w:lang w:eastAsia="en-US"/>
              </w:rPr>
            </w:pPr>
          </w:p>
          <w:p w14:paraId="0BB7079A" w14:textId="77777777" w:rsidR="00643473" w:rsidRDefault="00643473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b/>
                <w:color w:val="231F20"/>
                <w:lang w:eastAsia="en-US"/>
              </w:rPr>
            </w:pPr>
          </w:p>
          <w:p w14:paraId="07AB4DB4" w14:textId="77777777" w:rsidR="00643473" w:rsidRDefault="00643473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b/>
                <w:color w:val="231F20"/>
                <w:lang w:eastAsia="en-US"/>
              </w:rPr>
            </w:pPr>
          </w:p>
          <w:p w14:paraId="51D0B30E" w14:textId="77777777" w:rsidR="00643473" w:rsidRDefault="00643473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b/>
                <w:color w:val="231F20"/>
                <w:lang w:eastAsia="en-US"/>
              </w:rPr>
            </w:pPr>
          </w:p>
          <w:p w14:paraId="4E71F08F" w14:textId="77777777" w:rsidR="00643473" w:rsidRDefault="00643473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b/>
                <w:color w:val="231F20"/>
                <w:lang w:eastAsia="en-US"/>
              </w:rPr>
            </w:pPr>
          </w:p>
          <w:p w14:paraId="04267AF0" w14:textId="77777777" w:rsidR="00643473" w:rsidRDefault="00643473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b/>
                <w:color w:val="231F20"/>
                <w:lang w:eastAsia="en-US"/>
              </w:rPr>
            </w:pPr>
          </w:p>
          <w:p w14:paraId="53470C9F" w14:textId="77777777" w:rsidR="00643473" w:rsidRDefault="00643473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b/>
                <w:color w:val="231F20"/>
                <w:lang w:eastAsia="en-US"/>
              </w:rPr>
            </w:pPr>
          </w:p>
          <w:p w14:paraId="67BC1BE2" w14:textId="77777777" w:rsidR="00643473" w:rsidRDefault="00643473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b/>
                <w:color w:val="231F20"/>
                <w:lang w:eastAsia="en-US"/>
              </w:rPr>
            </w:pPr>
          </w:p>
          <w:p w14:paraId="36868B10" w14:textId="77777777" w:rsidR="00643473" w:rsidRDefault="00643473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b/>
                <w:color w:val="231F20"/>
                <w:lang w:eastAsia="en-US"/>
              </w:rPr>
            </w:pPr>
          </w:p>
          <w:p w14:paraId="6291B61C" w14:textId="77777777" w:rsidR="00643473" w:rsidRDefault="00643473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b/>
                <w:color w:val="231F20"/>
                <w:lang w:eastAsia="en-US"/>
              </w:rPr>
            </w:pPr>
          </w:p>
          <w:p w14:paraId="0B042D16" w14:textId="77777777" w:rsidR="00643473" w:rsidRDefault="00643473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b/>
                <w:color w:val="231F20"/>
                <w:lang w:eastAsia="en-US"/>
              </w:rPr>
            </w:pPr>
          </w:p>
          <w:p w14:paraId="3A426176" w14:textId="77777777" w:rsidR="00643473" w:rsidRDefault="00643473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b/>
                <w:color w:val="231F20"/>
                <w:lang w:eastAsia="en-US"/>
              </w:rPr>
            </w:pPr>
          </w:p>
          <w:p w14:paraId="1FA1B5C0" w14:textId="77777777" w:rsidR="00643473" w:rsidRDefault="00643473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b/>
                <w:color w:val="231F20"/>
                <w:lang w:eastAsia="en-US"/>
              </w:rPr>
            </w:pPr>
          </w:p>
          <w:p w14:paraId="19C63DFA" w14:textId="77777777" w:rsidR="00643473" w:rsidRDefault="00643473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b/>
                <w:color w:val="231F20"/>
                <w:lang w:eastAsia="en-US"/>
              </w:rPr>
            </w:pPr>
          </w:p>
          <w:p w14:paraId="65444E46" w14:textId="77777777" w:rsidR="00643473" w:rsidRDefault="00643473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b/>
                <w:color w:val="231F20"/>
                <w:lang w:eastAsia="en-US"/>
              </w:rPr>
            </w:pPr>
          </w:p>
          <w:p w14:paraId="087BC4F3" w14:textId="77777777" w:rsidR="00643473" w:rsidRDefault="00643473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b/>
                <w:color w:val="231F20"/>
                <w:lang w:eastAsia="en-US"/>
              </w:rPr>
            </w:pPr>
          </w:p>
          <w:p w14:paraId="0F3F58E0" w14:textId="77777777" w:rsidR="00643473" w:rsidRDefault="00643473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b/>
                <w:color w:val="231F20"/>
                <w:lang w:eastAsia="en-US"/>
              </w:rPr>
            </w:pPr>
          </w:p>
          <w:p w14:paraId="0C413E81" w14:textId="77777777" w:rsidR="00643473" w:rsidRDefault="00643473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b/>
                <w:color w:val="231F20"/>
                <w:lang w:eastAsia="en-US"/>
              </w:rPr>
            </w:pPr>
          </w:p>
          <w:p w14:paraId="3E078606" w14:textId="77777777" w:rsidR="00643473" w:rsidRDefault="00643473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b/>
                <w:color w:val="231F20"/>
                <w:lang w:eastAsia="en-US"/>
              </w:rPr>
            </w:pPr>
          </w:p>
          <w:p w14:paraId="41AD5FA2" w14:textId="77777777" w:rsidR="00643473" w:rsidRDefault="00643473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b/>
                <w:color w:val="231F20"/>
                <w:lang w:eastAsia="en-US"/>
              </w:rPr>
            </w:pPr>
          </w:p>
          <w:p w14:paraId="333AA052" w14:textId="77777777" w:rsidR="00643473" w:rsidRDefault="00643473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b/>
                <w:color w:val="231F20"/>
                <w:lang w:eastAsia="en-US"/>
              </w:rPr>
            </w:pPr>
          </w:p>
          <w:p w14:paraId="6B2534CA" w14:textId="77777777" w:rsidR="00643473" w:rsidRDefault="00643473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b/>
                <w:color w:val="231F20"/>
                <w:lang w:eastAsia="en-US"/>
              </w:rPr>
            </w:pPr>
          </w:p>
          <w:p w14:paraId="0D6722C5" w14:textId="77777777" w:rsidR="00643473" w:rsidRDefault="00643473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b/>
                <w:color w:val="231F20"/>
                <w:lang w:eastAsia="en-US"/>
              </w:rPr>
            </w:pPr>
          </w:p>
          <w:p w14:paraId="0DEC3DEC" w14:textId="41E08EB8" w:rsidR="00643473" w:rsidRPr="00EB3C36" w:rsidRDefault="00643473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lang w:val="en-US" w:eastAsia="en-US"/>
              </w:rPr>
            </w:pPr>
          </w:p>
        </w:tc>
        <w:tc>
          <w:tcPr>
            <w:tcW w:w="109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02CE0" w14:textId="77777777" w:rsidR="00EB3C36" w:rsidRPr="00EB3C36" w:rsidRDefault="00EB3C36" w:rsidP="00EB3C36">
            <w:pPr>
              <w:spacing w:after="200"/>
              <w:rPr>
                <w:rFonts w:eastAsia="Times New Roman"/>
                <w:bCs/>
              </w:rPr>
            </w:pPr>
            <w:r w:rsidRPr="00EB3C36">
              <w:rPr>
                <w:rFonts w:eastAsia="Times New Roman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E00F8" w14:textId="77777777" w:rsidR="005A18C6" w:rsidRDefault="005A18C6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6657EF40" w14:textId="77777777" w:rsidR="005A18C6" w:rsidRDefault="005A18C6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56825D30" w14:textId="77777777" w:rsidR="005A18C6" w:rsidRDefault="005A18C6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623DECB4" w14:textId="77777777" w:rsidR="005A18C6" w:rsidRDefault="005A18C6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7CAE8F4D" w14:textId="77777777" w:rsidR="005A18C6" w:rsidRDefault="005A18C6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4FBC7BFA" w14:textId="77777777" w:rsidR="005A18C6" w:rsidRDefault="005A18C6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0CECFB2B" w14:textId="77777777" w:rsidR="005A18C6" w:rsidRDefault="005A18C6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722F8CBE" w14:textId="77777777" w:rsidR="005A18C6" w:rsidRDefault="005A18C6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7696524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14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C4FD3" w14:textId="77777777" w:rsidR="005A18C6" w:rsidRDefault="005A18C6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283F3C21" w14:textId="77777777" w:rsidR="005A18C6" w:rsidRDefault="005A18C6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1CF275D0" w14:textId="77777777" w:rsidR="005A18C6" w:rsidRDefault="005A18C6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1C9E6C67" w14:textId="77777777" w:rsidR="005A18C6" w:rsidRDefault="005A18C6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04B17BF8" w14:textId="77777777" w:rsidR="005A18C6" w:rsidRDefault="005A18C6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27ED96B0" w14:textId="77777777" w:rsidR="005A18C6" w:rsidRDefault="005A18C6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60BA9D40" w14:textId="77777777" w:rsidR="005A18C6" w:rsidRDefault="005A18C6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253755D4" w14:textId="77777777" w:rsidR="005A18C6" w:rsidRDefault="005A18C6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7FE07EB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2B13A77C" w14:textId="77777777" w:rsidTr="00E82F79">
        <w:trPr>
          <w:trHeight w:val="176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CAF0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44569" w14:textId="4139A0E4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</w:t>
            </w:r>
            <w:r w:rsidR="00643473">
              <w:rPr>
                <w:rFonts w:eastAsia="Times New Roman"/>
              </w:rPr>
              <w:t>83</w:t>
            </w:r>
          </w:p>
        </w:tc>
        <w:tc>
          <w:tcPr>
            <w:tcW w:w="10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7B61F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bCs/>
              </w:rPr>
              <w:t>Одноатомные предельные спирты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предупреждение.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2891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242A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35A3D5C2" w14:textId="77777777" w:rsidTr="00E82F79">
        <w:trPr>
          <w:trHeight w:val="116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CF6F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B6768" w14:textId="170387DD" w:rsidR="00EB3C36" w:rsidRPr="00EB3C36" w:rsidRDefault="00643473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184</w:t>
            </w:r>
          </w:p>
        </w:tc>
        <w:tc>
          <w:tcPr>
            <w:tcW w:w="10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AB60F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  <w:bCs/>
              </w:rPr>
            </w:pPr>
            <w:r w:rsidRPr="00EB3C36">
              <w:rPr>
                <w:rFonts w:eastAsia="Times New Roman"/>
                <w:b/>
                <w:bCs/>
              </w:rPr>
              <w:t>Многоатомные спирты.</w:t>
            </w:r>
            <w:r w:rsidRPr="00EB3C36">
              <w:rPr>
                <w:rFonts w:eastAsia="Times New Roman"/>
              </w:rPr>
              <w:t xml:space="preserve"> Глицерин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7168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8BC1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6B30B44F" w14:textId="77777777" w:rsidTr="00E82F79">
        <w:trPr>
          <w:trHeight w:val="388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C376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793DD" w14:textId="7542681C" w:rsidR="00EB3C36" w:rsidRPr="00EB3C36" w:rsidRDefault="00643473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185-186</w:t>
            </w:r>
          </w:p>
        </w:tc>
        <w:tc>
          <w:tcPr>
            <w:tcW w:w="10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04666" w14:textId="77777777" w:rsidR="00EB3C36" w:rsidRPr="00EB3C36" w:rsidRDefault="00EB3C36" w:rsidP="00EB3C36">
            <w:pPr>
              <w:spacing w:after="200"/>
              <w:rPr>
                <w:rFonts w:eastAsia="Times New Roman"/>
                <w:color w:val="231F20"/>
              </w:rPr>
            </w:pPr>
            <w:r w:rsidRPr="00EB3C36">
              <w:rPr>
                <w:rFonts w:eastAsia="Times New Roman"/>
                <w:b/>
                <w:bCs/>
              </w:rPr>
              <w:t>Фенолы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Применение фенола на основе свойств.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98AF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55D1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3EA5E9A8" w14:textId="77777777" w:rsidTr="00E82F79">
        <w:trPr>
          <w:trHeight w:val="1104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2380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D4695" w14:textId="03BA925F" w:rsidR="00EB3C36" w:rsidRPr="00EB3C36" w:rsidRDefault="00643473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187-188</w:t>
            </w:r>
          </w:p>
        </w:tc>
        <w:tc>
          <w:tcPr>
            <w:tcW w:w="10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97F45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bCs/>
              </w:rPr>
              <w:t>Альдегиды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Получение альдегидов окислением соответствующих спиртов. Применение формальдегида на основе его свойств.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45C4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AE8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5EFB7F9C" w14:textId="77777777" w:rsidTr="00E82F79">
        <w:trPr>
          <w:trHeight w:val="115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19FB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9B0A3" w14:textId="00A4CCD4" w:rsidR="00EB3C36" w:rsidRPr="00EB3C36" w:rsidRDefault="00643473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189-190</w:t>
            </w:r>
          </w:p>
        </w:tc>
        <w:tc>
          <w:tcPr>
            <w:tcW w:w="10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A1FAD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bCs/>
              </w:rPr>
              <w:t>Карбоновые кислоты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Применение уксусной кислоты на основе свойств. Высшие жирные кислоты на примере пальмитиновой и стеариновой.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E0E1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00EF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2BF3120E" w14:textId="77777777" w:rsidTr="00E82F79">
        <w:trPr>
          <w:trHeight w:val="1704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B6800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1AA28" w14:textId="3FFB17F8" w:rsidR="00EB3C36" w:rsidRPr="00EB3C36" w:rsidRDefault="00643473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191-192</w:t>
            </w:r>
          </w:p>
        </w:tc>
        <w:tc>
          <w:tcPr>
            <w:tcW w:w="10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99892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bCs/>
              </w:rPr>
              <w:t>Сложные эфиры и жиры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14:paraId="72BF0349" w14:textId="77777777" w:rsidR="00EB3C36" w:rsidRPr="00EB3C36" w:rsidRDefault="00EB3C36" w:rsidP="00EB3C36">
            <w:pPr>
              <w:spacing w:after="200"/>
              <w:rPr>
                <w:rFonts w:eastAsia="Times New Roman"/>
                <w:color w:val="231F20"/>
              </w:rPr>
            </w:pPr>
            <w:r w:rsidRPr="00EB3C36">
              <w:rPr>
                <w:rFonts w:eastAsia="Times New Roman"/>
              </w:rPr>
              <w:t>Жиры как сложные эфиры. Классификация жиров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Химические свойства жиров: гидролиз и гидрирование жидких жиров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Применение жиров на основе свойств. Мыла</w:t>
            </w:r>
            <w:r w:rsidRPr="00EB3C36">
              <w:rPr>
                <w:rFonts w:eastAsia="Times New Roman"/>
                <w:i/>
                <w:iCs/>
              </w:rPr>
              <w:t>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DF73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2B26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6FCCE92C" w14:textId="77777777" w:rsidTr="00E82F79">
        <w:trPr>
          <w:trHeight w:val="154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8677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746C3" w14:textId="55086225" w:rsidR="00EB3C36" w:rsidRPr="00EB3C36" w:rsidRDefault="00643473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193-194</w:t>
            </w:r>
          </w:p>
        </w:tc>
        <w:tc>
          <w:tcPr>
            <w:tcW w:w="10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24F39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bCs/>
              </w:rPr>
              <w:t>Углеводы</w:t>
            </w:r>
            <w:r w:rsidRPr="00EB3C36">
              <w:rPr>
                <w:rFonts w:eastAsia="Times New Roman"/>
              </w:rPr>
              <w:t xml:space="preserve">. </w:t>
            </w:r>
            <w:r w:rsidRPr="00EB3C36">
              <w:rPr>
                <w:rFonts w:eastAsia="Times New Roman"/>
                <w:b/>
              </w:rPr>
              <w:t>Моносахариды. Дисахариды.</w:t>
            </w:r>
            <w:r w:rsidRPr="00EB3C36">
              <w:rPr>
                <w:rFonts w:eastAsia="Times New Roman"/>
              </w:rPr>
              <w:t xml:space="preserve"> Углеводы, их классификация: моносахариды (глюкоза, фруктоза), дисахариды (сахароза). Глюкоза — вещество с двойственной функцией — альдегидоспирт. Химические свойства глюкозы: окисление в глюконовую кислоту, восстановление в сорбит, спиртовое брожение. Применение глюкозы на основе свойств. Значение углеводов в живой природе и жизни человека. 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63A3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50BA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4F0E273C" w14:textId="77777777" w:rsidTr="00E82F79">
        <w:trPr>
          <w:trHeight w:val="656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A1F3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C5FEA" w14:textId="1AFF03A9" w:rsidR="00EB3C36" w:rsidRPr="00EB3C36" w:rsidRDefault="00643473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195-196</w:t>
            </w:r>
          </w:p>
        </w:tc>
        <w:tc>
          <w:tcPr>
            <w:tcW w:w="10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8732C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  <w:bCs/>
              </w:rPr>
            </w:pPr>
            <w:r w:rsidRPr="00EB3C36">
              <w:rPr>
                <w:rFonts w:eastAsia="Times New Roman"/>
                <w:b/>
                <w:bCs/>
              </w:rPr>
              <w:t>Углеводы. Полисахариды.</w:t>
            </w:r>
            <w:r w:rsidRPr="00EB3C36">
              <w:rPr>
                <w:rFonts w:eastAsia="Times New Roman"/>
              </w:rPr>
              <w:t xml:space="preserve"> Полисахариды (крахмал и целлюлоза). Понятие о реакциях поликонденсации и гидролиза на примере взаимопревращений: глюкоза </w:t>
            </w:r>
            <w:r w:rsidRPr="00EB3C36">
              <w:rPr>
                <w:rFonts w:eastAsia="SymbolMT"/>
              </w:rPr>
              <w:t xml:space="preserve">↔ </w:t>
            </w:r>
            <w:r w:rsidRPr="00EB3C36">
              <w:rPr>
                <w:rFonts w:eastAsia="Times New Roman"/>
              </w:rPr>
              <w:t>полисахарид.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7065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A5F7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1FF2AB2A" w14:textId="77777777" w:rsidTr="00E82F79">
        <w:trPr>
          <w:trHeight w:val="32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4070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F9142" w14:textId="2D7669F0" w:rsidR="00EB3C36" w:rsidRPr="00EB3C36" w:rsidRDefault="00643473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197-198</w:t>
            </w:r>
          </w:p>
        </w:tc>
        <w:tc>
          <w:tcPr>
            <w:tcW w:w="10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45D7A" w14:textId="38CAAE35" w:rsidR="00EB3C36" w:rsidRPr="00EB3C36" w:rsidRDefault="00E04DA9" w:rsidP="00EB3C36">
            <w:pPr>
              <w:widowControl w:val="0"/>
              <w:ind w:left="-6" w:right="121"/>
              <w:jc w:val="both"/>
              <w:rPr>
                <w:rFonts w:eastAsia="Bookman Old Style"/>
                <w:color w:val="231F20"/>
                <w:lang w:eastAsia="en-US"/>
              </w:rPr>
            </w:pPr>
            <w:r>
              <w:rPr>
                <w:rFonts w:eastAsia="Bookman Old Style"/>
                <w:b/>
                <w:bCs/>
                <w:iCs/>
                <w:lang w:eastAsia="en-US"/>
              </w:rPr>
              <w:t>Практическая работа № 18</w:t>
            </w:r>
            <w:r w:rsidR="00EB3C36" w:rsidRPr="00EB3C36">
              <w:rPr>
                <w:rFonts w:eastAsia="Bookman Old Style"/>
                <w:b/>
                <w:bCs/>
                <w:iCs/>
                <w:lang w:eastAsia="en-US"/>
              </w:rPr>
              <w:t xml:space="preserve">. </w:t>
            </w:r>
            <w:r w:rsidR="00EB3C36" w:rsidRPr="00EB3C36">
              <w:rPr>
                <w:rFonts w:eastAsia="Bookman Old Style"/>
                <w:bCs/>
                <w:iCs/>
                <w:lang w:eastAsia="en-US"/>
              </w:rPr>
              <w:t>Расчетные задачи.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2FC9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21770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1CA9D598" w14:textId="12AE7869" w:rsidR="00EB3C36" w:rsidRPr="00EB3C36" w:rsidRDefault="005A18C6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  <w:p w14:paraId="3A73DAA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0997CF2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0C138E34" w14:textId="77777777" w:rsidTr="00E82F79">
        <w:trPr>
          <w:trHeight w:val="32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D333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381DB" w14:textId="6B3444D3" w:rsidR="00EB3C36" w:rsidRPr="00EB3C36" w:rsidRDefault="00643473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199-200</w:t>
            </w:r>
          </w:p>
        </w:tc>
        <w:tc>
          <w:tcPr>
            <w:tcW w:w="10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9681B" w14:textId="2291C1E1" w:rsidR="00EB3C36" w:rsidRPr="00EB3C36" w:rsidRDefault="00E04DA9" w:rsidP="00EB3C36">
            <w:pPr>
              <w:widowControl w:val="0"/>
              <w:ind w:left="-6" w:right="121"/>
              <w:jc w:val="both"/>
              <w:rPr>
                <w:rFonts w:eastAsia="Bookman Old Style"/>
                <w:b/>
                <w:bCs/>
                <w:iCs/>
                <w:lang w:eastAsia="en-US"/>
              </w:rPr>
            </w:pPr>
            <w:r>
              <w:rPr>
                <w:rFonts w:eastAsia="Bookman Old Style"/>
                <w:b/>
                <w:bCs/>
                <w:iCs/>
                <w:lang w:eastAsia="en-US"/>
              </w:rPr>
              <w:t>Практическая работа № 19</w:t>
            </w:r>
            <w:r w:rsidR="00EB3C36" w:rsidRPr="00EB3C36">
              <w:rPr>
                <w:rFonts w:eastAsia="Bookman Old Style"/>
                <w:b/>
                <w:bCs/>
                <w:iCs/>
                <w:lang w:eastAsia="en-US"/>
              </w:rPr>
              <w:t xml:space="preserve">. </w:t>
            </w:r>
            <w:r w:rsidR="00EB3C36" w:rsidRPr="00EB3C36">
              <w:rPr>
                <w:rFonts w:eastAsia="Bookman Old Style"/>
                <w:bCs/>
                <w:iCs/>
                <w:lang w:eastAsia="en-US"/>
              </w:rPr>
              <w:t>Изучение химический свойств углеводов.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9A7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1AC1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25A73D95" w14:textId="77777777" w:rsidTr="00E82F79">
        <w:trPr>
          <w:trHeight w:val="32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31BE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37EC2" w14:textId="1AB4335B" w:rsidR="00EB3C36" w:rsidRPr="00EB3C36" w:rsidRDefault="00643473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201-202</w:t>
            </w:r>
          </w:p>
        </w:tc>
        <w:tc>
          <w:tcPr>
            <w:tcW w:w="10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2B7A2" w14:textId="20427AD1" w:rsidR="00EB3C36" w:rsidRPr="00EB3C36" w:rsidRDefault="00EB3C36" w:rsidP="00EB3C36">
            <w:pPr>
              <w:widowControl w:val="0"/>
              <w:ind w:left="-6" w:right="121"/>
              <w:jc w:val="both"/>
              <w:rPr>
                <w:rFonts w:eastAsia="Bookman Old Style"/>
                <w:b/>
                <w:bCs/>
                <w:iCs/>
                <w:lang w:eastAsia="en-US"/>
              </w:rPr>
            </w:pPr>
            <w:r w:rsidRPr="00EB3C36">
              <w:rPr>
                <w:rFonts w:eastAsia="Bookman Old Style"/>
                <w:b/>
                <w:bCs/>
                <w:iCs/>
                <w:lang w:eastAsia="en-US"/>
              </w:rPr>
              <w:t xml:space="preserve">Практическая работа № </w:t>
            </w:r>
            <w:r w:rsidR="00810070">
              <w:rPr>
                <w:rFonts w:eastAsia="Bookman Old Style"/>
                <w:b/>
                <w:bCs/>
                <w:iCs/>
                <w:lang w:eastAsia="en-US"/>
              </w:rPr>
              <w:t>2</w:t>
            </w:r>
            <w:r w:rsidR="00E04DA9">
              <w:rPr>
                <w:rFonts w:eastAsia="Bookman Old Style"/>
                <w:b/>
                <w:bCs/>
                <w:iCs/>
                <w:lang w:eastAsia="en-US"/>
              </w:rPr>
              <w:t>0</w:t>
            </w:r>
            <w:r w:rsidRPr="00EB3C36">
              <w:rPr>
                <w:rFonts w:eastAsia="Bookman Old Style"/>
                <w:b/>
                <w:bCs/>
                <w:iCs/>
                <w:lang w:eastAsia="en-US"/>
              </w:rPr>
              <w:t xml:space="preserve">. </w:t>
            </w:r>
            <w:r w:rsidRPr="00EB3C36">
              <w:rPr>
                <w:rFonts w:eastAsia="Bookman Old Style"/>
                <w:bCs/>
                <w:iCs/>
                <w:lang w:eastAsia="en-US"/>
              </w:rPr>
              <w:t>Экспериментальные задачи по теме «Кислородосодержащие органические соединения»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BB5E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EB9B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749676E2" w14:textId="77777777" w:rsidTr="00E82F79">
        <w:trPr>
          <w:trHeight w:val="505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2351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BF439" w14:textId="7C41AD1A" w:rsidR="00EB3C36" w:rsidRPr="00EB3C36" w:rsidRDefault="00643473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203-204</w:t>
            </w:r>
          </w:p>
        </w:tc>
        <w:tc>
          <w:tcPr>
            <w:tcW w:w="10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4F703" w14:textId="27843FE3" w:rsidR="00EB3C36" w:rsidRPr="00EB3C36" w:rsidRDefault="00E04DA9" w:rsidP="00EB3C36">
            <w:pPr>
              <w:widowControl w:val="0"/>
              <w:ind w:left="-6" w:right="121"/>
              <w:jc w:val="both"/>
              <w:rPr>
                <w:rFonts w:eastAsia="Bookman Old Style"/>
                <w:b/>
                <w:bCs/>
                <w:iCs/>
                <w:lang w:eastAsia="en-US"/>
              </w:rPr>
            </w:pPr>
            <w:r>
              <w:rPr>
                <w:rFonts w:eastAsia="Bookman Old Style"/>
                <w:b/>
                <w:bCs/>
                <w:iCs/>
                <w:lang w:eastAsia="en-US"/>
              </w:rPr>
              <w:t>Практическая работа № 21</w:t>
            </w:r>
            <w:r w:rsidR="00EB3C36" w:rsidRPr="00EB3C36">
              <w:rPr>
                <w:rFonts w:eastAsia="Bookman Old Style"/>
                <w:b/>
                <w:bCs/>
                <w:iCs/>
                <w:lang w:eastAsia="en-US"/>
              </w:rPr>
              <w:t xml:space="preserve"> </w:t>
            </w:r>
            <w:r w:rsidR="00EB3C36" w:rsidRPr="00EB3C36">
              <w:rPr>
                <w:rFonts w:eastAsia="Bookman Old Style"/>
                <w:bCs/>
                <w:iCs/>
                <w:lang w:eastAsia="en-US"/>
              </w:rPr>
              <w:t>Генетическая связь между классам органический соединений.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512C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ED46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38629129" w14:textId="77777777" w:rsidTr="00E82F79">
        <w:trPr>
          <w:trHeight w:val="77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BC0A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Тема 2.4.</w:t>
            </w:r>
          </w:p>
          <w:p w14:paraId="1FA0FB56" w14:textId="77777777" w:rsidR="00EB3C36" w:rsidRDefault="00EB3C36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b/>
                <w:color w:val="231F20"/>
                <w:lang w:eastAsia="en-US"/>
              </w:rPr>
            </w:pPr>
            <w:r w:rsidRPr="00EB3C36">
              <w:rPr>
                <w:rFonts w:eastAsia="Arial"/>
                <w:b/>
                <w:color w:val="231F20"/>
                <w:lang w:eastAsia="en-US"/>
              </w:rPr>
              <w:t>Азотсодержащие органические соединения. Полимеры.</w:t>
            </w:r>
          </w:p>
          <w:p w14:paraId="7DD6E33C" w14:textId="77777777" w:rsidR="00E82F79" w:rsidRDefault="00E82F79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b/>
                <w:color w:val="231F20"/>
                <w:lang w:eastAsia="en-US"/>
              </w:rPr>
            </w:pPr>
          </w:p>
          <w:p w14:paraId="37D88290" w14:textId="77777777" w:rsidR="00E82F79" w:rsidRDefault="00E82F79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b/>
                <w:color w:val="231F20"/>
                <w:lang w:eastAsia="en-US"/>
              </w:rPr>
            </w:pPr>
          </w:p>
          <w:p w14:paraId="08159B45" w14:textId="77777777" w:rsidR="00E82F79" w:rsidRDefault="00E82F79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b/>
                <w:color w:val="231F20"/>
                <w:lang w:eastAsia="en-US"/>
              </w:rPr>
            </w:pPr>
          </w:p>
          <w:p w14:paraId="3FF24816" w14:textId="77777777" w:rsidR="00E82F79" w:rsidRDefault="00E82F79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b/>
                <w:color w:val="231F20"/>
                <w:lang w:eastAsia="en-US"/>
              </w:rPr>
            </w:pPr>
          </w:p>
          <w:p w14:paraId="4CC4394D" w14:textId="77777777" w:rsidR="00E82F79" w:rsidRDefault="00E82F79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b/>
                <w:color w:val="231F20"/>
                <w:lang w:eastAsia="en-US"/>
              </w:rPr>
            </w:pPr>
          </w:p>
          <w:p w14:paraId="1ED7197D" w14:textId="77777777" w:rsidR="00E82F79" w:rsidRDefault="00E82F79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b/>
                <w:color w:val="231F20"/>
                <w:lang w:eastAsia="en-US"/>
              </w:rPr>
            </w:pPr>
          </w:p>
          <w:p w14:paraId="3CF99412" w14:textId="77777777" w:rsidR="00E82F79" w:rsidRDefault="00E82F79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b/>
                <w:color w:val="231F20"/>
                <w:lang w:eastAsia="en-US"/>
              </w:rPr>
            </w:pPr>
          </w:p>
          <w:p w14:paraId="19FA8696" w14:textId="77777777" w:rsidR="00E82F79" w:rsidRPr="00EB3C36" w:rsidRDefault="00E82F79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lang w:eastAsia="en-US"/>
              </w:rPr>
            </w:pPr>
          </w:p>
        </w:tc>
        <w:tc>
          <w:tcPr>
            <w:tcW w:w="109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9D9A5" w14:textId="77777777" w:rsidR="00EB3C36" w:rsidRPr="00EB3C36" w:rsidRDefault="00EB3C36" w:rsidP="00EB3C36">
            <w:pPr>
              <w:spacing w:after="200"/>
              <w:rPr>
                <w:rFonts w:eastAsia="Times New Roman"/>
                <w:bCs/>
              </w:rPr>
            </w:pPr>
            <w:r w:rsidRPr="00EB3C36">
              <w:rPr>
                <w:rFonts w:eastAsia="Times New Roman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5A62B" w14:textId="77777777" w:rsidR="00E82F79" w:rsidRDefault="00E82F79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5D1497CF" w14:textId="77777777" w:rsidR="00E82F79" w:rsidRDefault="00E82F79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7A10D862" w14:textId="77777777" w:rsidR="00E82F79" w:rsidRDefault="00E82F79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734A0EED" w14:textId="77777777" w:rsidR="00E82F79" w:rsidRDefault="00E82F79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3D9E7651" w14:textId="77777777" w:rsid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10</w:t>
            </w:r>
          </w:p>
          <w:p w14:paraId="032DE921" w14:textId="77777777" w:rsidR="00E82F79" w:rsidRDefault="00E82F79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13555974" w14:textId="77777777" w:rsidR="00E82F79" w:rsidRDefault="00E82F79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4C556F0A" w14:textId="77777777" w:rsidR="00E82F79" w:rsidRDefault="00E82F79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0491B072" w14:textId="77777777" w:rsidR="00E82F79" w:rsidRDefault="00E82F79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642AC8C6" w14:textId="77777777" w:rsidR="00E82F79" w:rsidRDefault="00E82F79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03EF6EC7" w14:textId="77777777" w:rsidR="00E82F79" w:rsidRPr="00EB3C36" w:rsidRDefault="00E82F79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53915" w14:textId="77777777" w:rsidR="00E82F79" w:rsidRDefault="00E82F79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7B2B8684" w14:textId="77777777" w:rsidR="00E82F79" w:rsidRDefault="00E82F79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4FD46FDC" w14:textId="77777777" w:rsidR="00E82F79" w:rsidRDefault="00E82F79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23D43925" w14:textId="77777777" w:rsidR="00E82F79" w:rsidRDefault="00E82F79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3E4BBCB6" w14:textId="77777777" w:rsid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  <w:p w14:paraId="7A936309" w14:textId="77777777" w:rsidR="00E82F79" w:rsidRDefault="00E82F79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034B5712" w14:textId="77777777" w:rsidR="00E82F79" w:rsidRDefault="00E82F79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7C57F852" w14:textId="77777777" w:rsidR="00E82F79" w:rsidRDefault="00E82F79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55DE5721" w14:textId="77777777" w:rsidR="00E82F79" w:rsidRDefault="00E82F79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137987FC" w14:textId="77777777" w:rsidR="00E82F79" w:rsidRPr="00EB3C36" w:rsidRDefault="00E82F79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0723EDB0" w14:textId="77777777" w:rsidTr="00E82F79">
        <w:trPr>
          <w:trHeight w:val="837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797B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49F7F" w14:textId="7BE1E57F" w:rsidR="00EB3C36" w:rsidRPr="00EB3C36" w:rsidRDefault="00FE7A5A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205-206</w:t>
            </w:r>
          </w:p>
        </w:tc>
        <w:tc>
          <w:tcPr>
            <w:tcW w:w="10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7BEAC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  <w:bCs/>
                <w:iCs/>
              </w:rPr>
            </w:pPr>
            <w:r w:rsidRPr="00EB3C36">
              <w:rPr>
                <w:rFonts w:eastAsia="Times New Roman"/>
                <w:b/>
                <w:bCs/>
              </w:rPr>
              <w:t>Амины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Понятие об аминах. Алифатические амины, их классификация и номенклатура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AD04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5477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5FB14824" w14:textId="77777777" w:rsidTr="00E82F79">
        <w:trPr>
          <w:trHeight w:val="108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22ED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AAC0B" w14:textId="38C38257" w:rsidR="00EB3C36" w:rsidRPr="00EB3C36" w:rsidRDefault="00E82F79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207-208</w:t>
            </w:r>
          </w:p>
        </w:tc>
        <w:tc>
          <w:tcPr>
            <w:tcW w:w="10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6EA9A" w14:textId="4DC168A0" w:rsidR="00E82F79" w:rsidRPr="00E82F79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bCs/>
              </w:rPr>
              <w:t>Аминокислоты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Аминокислоты как амфотерные дифункциональные органические соединения. Химические свойства аминокислот: взаимодействие с щелочами, кислотами и друг с другом (реакция поликонденсации)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2F02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4230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26632CA3" w14:textId="77777777" w:rsidTr="00E82F79">
        <w:trPr>
          <w:trHeight w:val="152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983B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DE561" w14:textId="7F2B7281" w:rsidR="00EB3C36" w:rsidRPr="00EB3C36" w:rsidRDefault="00E82F79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209-</w:t>
            </w:r>
            <w:r>
              <w:rPr>
                <w:rFonts w:eastAsia="Times New Roman"/>
              </w:rPr>
              <w:lastRenderedPageBreak/>
              <w:t>210</w:t>
            </w:r>
          </w:p>
        </w:tc>
        <w:tc>
          <w:tcPr>
            <w:tcW w:w="10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BC1A0" w14:textId="77777777" w:rsidR="00747DB5" w:rsidRPr="00747DB5" w:rsidRDefault="00747DB5" w:rsidP="00EB3C36">
            <w:pPr>
              <w:widowControl w:val="0"/>
              <w:jc w:val="both"/>
              <w:rPr>
                <w:rFonts w:eastAsia="Bookman Old Style"/>
                <w:lang w:eastAsia="en-US"/>
              </w:rPr>
            </w:pPr>
            <w:r w:rsidRPr="00747DB5">
              <w:rPr>
                <w:rFonts w:eastAsia="Bookman Old Style"/>
                <w:lang w:eastAsia="en-US"/>
              </w:rPr>
              <w:lastRenderedPageBreak/>
              <w:t xml:space="preserve">Консультации </w:t>
            </w:r>
          </w:p>
          <w:p w14:paraId="3845B067" w14:textId="7E4866C6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bCs/>
                <w:lang w:eastAsia="en-US"/>
              </w:rPr>
              <w:t>Белки</w:t>
            </w:r>
            <w:r w:rsidRPr="00EB3C36">
              <w:rPr>
                <w:rFonts w:eastAsia="Bookman Old Style"/>
                <w:i/>
                <w:iCs/>
                <w:lang w:eastAsia="en-US"/>
              </w:rPr>
              <w:t xml:space="preserve">. </w:t>
            </w:r>
            <w:r w:rsidRPr="00EB3C36">
              <w:rPr>
                <w:rFonts w:eastAsia="Bookman Old Style"/>
                <w:lang w:eastAsia="en-US"/>
              </w:rPr>
              <w:t xml:space="preserve">Первичная, вторичная, третичная структуры белков. Химические свойства белков: </w:t>
            </w:r>
            <w:r w:rsidRPr="00EB3C36">
              <w:rPr>
                <w:rFonts w:eastAsia="Bookman Old Style"/>
                <w:lang w:eastAsia="en-US"/>
              </w:rPr>
              <w:lastRenderedPageBreak/>
              <w:t>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D240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CEF40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4A6B6E25" w14:textId="77777777" w:rsidTr="00E82F79">
        <w:trPr>
          <w:trHeight w:val="276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4408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B8628" w14:textId="4D5B3687" w:rsidR="00EB3C36" w:rsidRPr="00EB3C36" w:rsidRDefault="00E82F79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211-212</w:t>
            </w:r>
          </w:p>
        </w:tc>
        <w:tc>
          <w:tcPr>
            <w:tcW w:w="10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67895" w14:textId="5EBE2C6E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bCs/>
                <w:lang w:eastAsia="en-US"/>
              </w:rPr>
              <w:t>Пластмассы</w:t>
            </w:r>
            <w:r w:rsidRPr="00EB3C36">
              <w:rPr>
                <w:rFonts w:eastAsia="Bookman Old Style"/>
                <w:lang w:eastAsia="en-US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CD3F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D149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7BE6CB79" w14:textId="77777777" w:rsidTr="00E82F79">
        <w:trPr>
          <w:trHeight w:val="568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D6F5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6082A" w14:textId="35B88B9F" w:rsidR="00EB3C36" w:rsidRPr="00EB3C36" w:rsidRDefault="00E82F79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213-214</w:t>
            </w:r>
          </w:p>
        </w:tc>
        <w:tc>
          <w:tcPr>
            <w:tcW w:w="10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43B1B" w14:textId="2C19784D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bCs/>
                <w:lang w:eastAsia="en-US"/>
              </w:rPr>
              <w:t>Волокна, их классификация</w:t>
            </w:r>
            <w:r w:rsidRPr="00EB3C36">
              <w:rPr>
                <w:rFonts w:eastAsia="Bookman Old Style"/>
                <w:lang w:eastAsia="en-US"/>
              </w:rPr>
              <w:t>. Получение волокон. Отдельные представители химических волокон.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C3A6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A233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0AFD9253" w14:textId="77777777" w:rsidTr="00E82F79">
        <w:trPr>
          <w:trHeight w:val="109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8EBD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DC139" w14:textId="5FCFF55C" w:rsidR="00EB3C36" w:rsidRPr="00EB3C36" w:rsidRDefault="00E82F79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215-216</w:t>
            </w:r>
          </w:p>
        </w:tc>
        <w:tc>
          <w:tcPr>
            <w:tcW w:w="10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A812D" w14:textId="067EF4C6" w:rsidR="00EB3C36" w:rsidRPr="00EB3C36" w:rsidRDefault="00E04DA9" w:rsidP="00EB3C36">
            <w:pPr>
              <w:spacing w:after="200" w:line="276" w:lineRule="auto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iCs/>
              </w:rPr>
              <w:t>Практическая работа № 22</w:t>
            </w:r>
            <w:r w:rsidR="00EB3C36" w:rsidRPr="00EB3C36">
              <w:rPr>
                <w:rFonts w:eastAsia="Times New Roman"/>
                <w:b/>
                <w:bCs/>
                <w:iCs/>
              </w:rPr>
              <w:t xml:space="preserve">. </w:t>
            </w:r>
            <w:r w:rsidR="00EB3C36" w:rsidRPr="00EB3C36">
              <w:rPr>
                <w:rFonts w:eastAsia="Times New Roman"/>
                <w:bCs/>
                <w:iCs/>
              </w:rPr>
              <w:t>Изучение химических свойств белков.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A4A2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C8E57" w14:textId="325E4435" w:rsidR="00EB3C36" w:rsidRPr="00EB3C36" w:rsidRDefault="005A18C6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</w:tr>
      <w:tr w:rsidR="00EB3C36" w:rsidRPr="00EB3C36" w14:paraId="4063B7A9" w14:textId="77777777" w:rsidTr="00E82F79">
        <w:trPr>
          <w:trHeight w:val="108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312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16514" w14:textId="7C3F5D24" w:rsidR="00EB3C36" w:rsidRPr="00EB3C36" w:rsidRDefault="00E82F79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217-218</w:t>
            </w:r>
          </w:p>
        </w:tc>
        <w:tc>
          <w:tcPr>
            <w:tcW w:w="10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FAE25" w14:textId="23809D8D" w:rsidR="00EB3C36" w:rsidRPr="00EB3C36" w:rsidRDefault="00EB3C36" w:rsidP="00EB3C36">
            <w:pPr>
              <w:spacing w:after="200" w:line="276" w:lineRule="auto"/>
              <w:rPr>
                <w:rFonts w:eastAsia="Times New Roman"/>
                <w:b/>
                <w:bCs/>
                <w:iCs/>
              </w:rPr>
            </w:pPr>
            <w:r w:rsidRPr="00EB3C36">
              <w:rPr>
                <w:rFonts w:eastAsia="Times New Roman"/>
                <w:b/>
                <w:bCs/>
                <w:iCs/>
              </w:rPr>
              <w:t>Практическая работа № 2</w:t>
            </w:r>
            <w:r w:rsidR="00E04DA9">
              <w:rPr>
                <w:rFonts w:eastAsia="Times New Roman"/>
                <w:b/>
                <w:bCs/>
                <w:iCs/>
              </w:rPr>
              <w:t>3</w:t>
            </w:r>
            <w:r w:rsidRPr="00EB3C36">
              <w:rPr>
                <w:rFonts w:eastAsia="Times New Roman"/>
                <w:b/>
                <w:bCs/>
                <w:iCs/>
              </w:rPr>
              <w:t xml:space="preserve">. </w:t>
            </w:r>
            <w:r w:rsidRPr="00EB3C36">
              <w:rPr>
                <w:rFonts w:eastAsia="Times New Roman"/>
                <w:bCs/>
                <w:iCs/>
              </w:rPr>
              <w:t>Распознавание волокон и пластмасс.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8A14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FE07C" w14:textId="63A7BF0D" w:rsidR="00EB3C36" w:rsidRPr="00EB3C36" w:rsidRDefault="005A18C6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</w:tr>
      <w:tr w:rsidR="00EB3C36" w:rsidRPr="00EB3C36" w14:paraId="6278FC88" w14:textId="77777777" w:rsidTr="00E82F79">
        <w:trPr>
          <w:trHeight w:val="108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9943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859FF" w14:textId="05E1BD14" w:rsidR="00EB3C36" w:rsidRPr="00EB3C36" w:rsidRDefault="00E82F79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219-220</w:t>
            </w:r>
          </w:p>
        </w:tc>
        <w:tc>
          <w:tcPr>
            <w:tcW w:w="10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17F2D" w14:textId="006CD231" w:rsidR="00EB3C36" w:rsidRPr="00EB3C36" w:rsidRDefault="00E04DA9" w:rsidP="00EB3C36">
            <w:pPr>
              <w:spacing w:after="200" w:line="276" w:lineRule="auto"/>
              <w:rPr>
                <w:rFonts w:eastAsia="Times New Roman"/>
                <w:b/>
                <w:bCs/>
                <w:iCs/>
              </w:rPr>
            </w:pPr>
            <w:r>
              <w:rPr>
                <w:rFonts w:eastAsia="Times New Roman"/>
                <w:b/>
                <w:color w:val="231F20"/>
              </w:rPr>
              <w:t>Практическая работа № 24</w:t>
            </w:r>
            <w:r w:rsidR="00EB3C36" w:rsidRPr="00EB3C36">
              <w:rPr>
                <w:rFonts w:eastAsia="Times New Roman"/>
                <w:b/>
                <w:color w:val="231F20"/>
              </w:rPr>
              <w:t xml:space="preserve">. </w:t>
            </w:r>
            <w:r w:rsidR="00EB3C36" w:rsidRPr="00EB3C36">
              <w:rPr>
                <w:rFonts w:eastAsia="Times New Roman"/>
                <w:color w:val="231F20"/>
              </w:rPr>
              <w:t>Расчетные задачи по органической химии.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8BEA2" w14:textId="0B8B76AB" w:rsidR="00EB3C36" w:rsidRPr="00EB3C36" w:rsidRDefault="00E82F79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62C29" w14:textId="3AE12935" w:rsidR="00EB3C36" w:rsidRPr="00EB3C36" w:rsidRDefault="005A18C6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</w:tr>
      <w:tr w:rsidR="00E82F79" w:rsidRPr="00EB3C36" w14:paraId="26FEC854" w14:textId="77777777" w:rsidTr="00E82F79">
        <w:trPr>
          <w:trHeight w:val="581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DF2BE0" w14:textId="77777777" w:rsidR="00E82F79" w:rsidRPr="00EB3C36" w:rsidRDefault="00E82F79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3A32B43" w14:textId="0054338D" w:rsidR="00E82F79" w:rsidRPr="00EB3C36" w:rsidRDefault="00E82F79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221-222</w:t>
            </w:r>
          </w:p>
        </w:tc>
        <w:tc>
          <w:tcPr>
            <w:tcW w:w="102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F589F" w14:textId="4DB25134" w:rsidR="00E82F79" w:rsidRPr="00EB3C36" w:rsidRDefault="00E82F79" w:rsidP="00EB3C36">
            <w:pPr>
              <w:spacing w:after="200" w:line="276" w:lineRule="auto"/>
              <w:rPr>
                <w:rFonts w:eastAsia="Times New Roman"/>
                <w:b/>
                <w:color w:val="231F20"/>
              </w:rPr>
            </w:pPr>
            <w:r>
              <w:rPr>
                <w:rFonts w:eastAsia="Times New Roman"/>
                <w:b/>
                <w:color w:val="231F20"/>
              </w:rPr>
              <w:t>Подготовка к дифференцированному зачету.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796D7" w14:textId="36EEDC44" w:rsidR="00E82F79" w:rsidRPr="00EB3C36" w:rsidRDefault="005A18C6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29017" w14:textId="14A88B7B" w:rsidR="00E82F79" w:rsidRPr="00EB3C36" w:rsidRDefault="005A18C6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E82F79" w:rsidRPr="00EB3C36" w14:paraId="06B2EE19" w14:textId="77777777" w:rsidTr="00E82F79">
        <w:tc>
          <w:tcPr>
            <w:tcW w:w="23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A4850" w14:textId="3327304A" w:rsidR="00E82F79" w:rsidRPr="00EB3C36" w:rsidRDefault="00E82F79" w:rsidP="00EB3C36">
            <w:pPr>
              <w:spacing w:after="200"/>
              <w:jc w:val="center"/>
              <w:rPr>
                <w:rFonts w:eastAsia="Times New Roman"/>
                <w:b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B4F8FB" w14:textId="78C8476E" w:rsidR="00E82F79" w:rsidRPr="00E82F79" w:rsidRDefault="00E82F79" w:rsidP="00E82F79">
            <w:pPr>
              <w:widowControl w:val="0"/>
              <w:ind w:right="119"/>
              <w:jc w:val="center"/>
              <w:rPr>
                <w:rFonts w:eastAsia="Bookman Old Style"/>
                <w:lang w:eastAsia="en-US"/>
              </w:rPr>
            </w:pPr>
            <w:r w:rsidRPr="00E82F79">
              <w:rPr>
                <w:rFonts w:eastAsia="Bookman Old Style"/>
                <w:sz w:val="22"/>
                <w:szCs w:val="22"/>
                <w:lang w:eastAsia="en-US"/>
              </w:rPr>
              <w:t>223-224</w:t>
            </w:r>
          </w:p>
        </w:tc>
        <w:tc>
          <w:tcPr>
            <w:tcW w:w="102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CE699" w14:textId="6AF6AB98" w:rsidR="00E82F79" w:rsidRPr="005A18C6" w:rsidRDefault="005A18C6" w:rsidP="00EB3C36">
            <w:pPr>
              <w:widowControl w:val="0"/>
              <w:ind w:right="119"/>
              <w:rPr>
                <w:rFonts w:eastAsia="Bookman Old Style"/>
                <w:b/>
                <w:lang w:eastAsia="en-US"/>
              </w:rPr>
            </w:pPr>
            <w:r w:rsidRPr="005A18C6">
              <w:rPr>
                <w:rFonts w:eastAsia="Bookman Old Style"/>
                <w:b/>
                <w:lang w:eastAsia="en-US"/>
              </w:rPr>
              <w:t xml:space="preserve">Практическая работа № 25. </w:t>
            </w:r>
            <w:r w:rsidR="00E82F79" w:rsidRPr="005A18C6">
              <w:rPr>
                <w:rFonts w:eastAsia="Bookman Old Style"/>
                <w:b/>
                <w:lang w:eastAsia="en-US"/>
              </w:rPr>
              <w:t>Дифференцированн</w:t>
            </w:r>
            <w:r w:rsidRPr="005A18C6">
              <w:rPr>
                <w:rFonts w:eastAsia="Bookman Old Style"/>
                <w:b/>
                <w:lang w:eastAsia="en-US"/>
              </w:rPr>
              <w:t>ый зачет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09FCF" w14:textId="0484F86B" w:rsidR="00E82F79" w:rsidRPr="005A18C6" w:rsidRDefault="005A18C6" w:rsidP="00EB3C36">
            <w:pPr>
              <w:spacing w:after="200"/>
              <w:jc w:val="center"/>
              <w:rPr>
                <w:rFonts w:eastAsia="Times New Roman"/>
              </w:rPr>
            </w:pPr>
            <w:r w:rsidRPr="005A18C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F8DE2" w14:textId="79D41646" w:rsidR="00E82F79" w:rsidRPr="00EB3C36" w:rsidRDefault="005A18C6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</w:tr>
    </w:tbl>
    <w:p w14:paraId="08EF7DCB" w14:textId="77777777" w:rsidR="004326B5" w:rsidRDefault="004326B5" w:rsidP="004326B5">
      <w:pPr>
        <w:suppressAutoHyphens/>
        <w:spacing w:line="276" w:lineRule="auto"/>
        <w:rPr>
          <w:rFonts w:eastAsia="Times New Roman"/>
          <w:i/>
          <w:sz w:val="28"/>
          <w:szCs w:val="28"/>
        </w:rPr>
      </w:pPr>
    </w:p>
    <w:p w14:paraId="129A7C85" w14:textId="77777777" w:rsidR="00BC5713" w:rsidRPr="00A40994" w:rsidRDefault="00BC5713" w:rsidP="00A40994">
      <w:pPr>
        <w:suppressAutoHyphens/>
        <w:spacing w:line="276" w:lineRule="auto"/>
        <w:rPr>
          <w:rFonts w:eastAsia="Times New Roman"/>
          <w:b/>
          <w:lang w:eastAsia="ar-SA"/>
        </w:rPr>
        <w:sectPr w:rsidR="00BC5713" w:rsidRPr="00A40994" w:rsidSect="00A4465B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4BA7BBE1" w14:textId="77777777" w:rsidR="00BC5713" w:rsidRPr="00A40994" w:rsidRDefault="00BC5713" w:rsidP="00A40994">
      <w:pPr>
        <w:suppressAutoHyphens/>
        <w:spacing w:line="276" w:lineRule="auto"/>
        <w:rPr>
          <w:rFonts w:eastAsia="Times New Roman"/>
          <w:b/>
          <w:lang w:eastAsia="ar-SA"/>
        </w:rPr>
      </w:pPr>
    </w:p>
    <w:p w14:paraId="7CDF7E1A" w14:textId="4E8862DF" w:rsidR="00E911A4" w:rsidRDefault="00E911A4" w:rsidP="008E701B">
      <w:pPr>
        <w:suppressAutoHyphens/>
        <w:spacing w:line="276" w:lineRule="auto"/>
        <w:jc w:val="center"/>
        <w:rPr>
          <w:rFonts w:eastAsia="Times New Roman"/>
          <w:b/>
          <w:sz w:val="26"/>
          <w:szCs w:val="26"/>
          <w:lang w:eastAsia="ar-SA"/>
        </w:rPr>
      </w:pPr>
      <w:r w:rsidRPr="00A40994">
        <w:rPr>
          <w:rFonts w:eastAsia="Times New Roman"/>
          <w:b/>
          <w:lang w:eastAsia="ar-SA"/>
        </w:rPr>
        <w:t>3.</w:t>
      </w:r>
      <w:r w:rsidRPr="00E04F18">
        <w:rPr>
          <w:rFonts w:eastAsia="Times New Roman"/>
          <w:b/>
          <w:sz w:val="26"/>
          <w:szCs w:val="26"/>
          <w:lang w:eastAsia="ar-SA"/>
        </w:rPr>
        <w:t>УСЛОВИЯ РЕАЛИЗАЦИИ УЧЕБНОЙ ДИСЦИПЛИНЫ</w:t>
      </w:r>
    </w:p>
    <w:p w14:paraId="6145EA63" w14:textId="77777777" w:rsidR="00F750ED" w:rsidRPr="00E04F18" w:rsidRDefault="00F750ED" w:rsidP="008E701B">
      <w:pPr>
        <w:suppressAutoHyphens/>
        <w:spacing w:line="276" w:lineRule="auto"/>
        <w:jc w:val="center"/>
        <w:rPr>
          <w:rFonts w:eastAsia="Times New Roman"/>
          <w:b/>
          <w:sz w:val="26"/>
          <w:szCs w:val="26"/>
          <w:lang w:eastAsia="ar-SA"/>
        </w:rPr>
      </w:pPr>
    </w:p>
    <w:p w14:paraId="24F5A3B5" w14:textId="77777777" w:rsidR="00E911A4" w:rsidRPr="00E04F18" w:rsidRDefault="00E911A4" w:rsidP="00A40994">
      <w:pPr>
        <w:suppressAutoHyphens/>
        <w:spacing w:line="276" w:lineRule="auto"/>
        <w:ind w:left="360"/>
        <w:rPr>
          <w:rFonts w:eastAsia="Times New Roman"/>
          <w:b/>
          <w:sz w:val="26"/>
          <w:szCs w:val="26"/>
          <w:lang w:eastAsia="ar-SA"/>
        </w:rPr>
      </w:pPr>
      <w:r w:rsidRPr="00E04F18">
        <w:rPr>
          <w:rFonts w:eastAsia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10F32976" w14:textId="77777777" w:rsidR="00F750ED" w:rsidRDefault="00E911A4" w:rsidP="008C67F3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  <w:r w:rsidRPr="00E04F18">
        <w:rPr>
          <w:rFonts w:eastAsia="Times New Roman"/>
          <w:sz w:val="26"/>
          <w:szCs w:val="26"/>
          <w:lang w:eastAsia="ar-SA"/>
        </w:rPr>
        <w:t xml:space="preserve">Для реализации учебной дисциплины </w:t>
      </w:r>
      <w:r w:rsidR="00F750ED">
        <w:rPr>
          <w:rFonts w:eastAsia="Times New Roman"/>
          <w:sz w:val="26"/>
          <w:szCs w:val="26"/>
          <w:lang w:eastAsia="ar-SA"/>
        </w:rPr>
        <w:t>имеется учебный кабинет</w:t>
      </w:r>
      <w:r w:rsidRPr="00E04F18">
        <w:rPr>
          <w:rFonts w:eastAsia="Times New Roman"/>
          <w:sz w:val="26"/>
          <w:szCs w:val="26"/>
          <w:lang w:eastAsia="ar-SA"/>
        </w:rPr>
        <w:t>.</w:t>
      </w:r>
      <w:r w:rsidR="00E7464F" w:rsidRPr="00E04F18">
        <w:rPr>
          <w:rFonts w:eastAsia="Times New Roman"/>
          <w:sz w:val="26"/>
          <w:szCs w:val="26"/>
          <w:lang w:eastAsia="ar-SA"/>
        </w:rPr>
        <w:t xml:space="preserve"> </w:t>
      </w:r>
    </w:p>
    <w:p w14:paraId="7E961EC2" w14:textId="2935D32D" w:rsidR="00706270" w:rsidRPr="00E04F18" w:rsidRDefault="00E911A4" w:rsidP="008C67F3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  <w:r w:rsidRPr="00E04F18">
        <w:rPr>
          <w:rFonts w:eastAsia="Times New Roman"/>
          <w:sz w:val="26"/>
          <w:szCs w:val="26"/>
          <w:lang w:eastAsia="ar-SA"/>
        </w:rPr>
        <w:t xml:space="preserve">Оборудование учебного кабинета: </w:t>
      </w:r>
    </w:p>
    <w:p w14:paraId="6026E7AB" w14:textId="77777777" w:rsidR="00706270" w:rsidRPr="00E04F18" w:rsidRDefault="00706270" w:rsidP="008C67F3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  <w:r w:rsidRPr="00E04F18">
        <w:rPr>
          <w:rFonts w:eastAsia="Times New Roman"/>
          <w:sz w:val="26"/>
          <w:szCs w:val="26"/>
          <w:lang w:eastAsia="ar-SA"/>
        </w:rPr>
        <w:t>-посадочные места по количеству обучающихся</w:t>
      </w:r>
    </w:p>
    <w:p w14:paraId="4F927A3D" w14:textId="77777777" w:rsidR="00706270" w:rsidRPr="00E04F18" w:rsidRDefault="00706270" w:rsidP="008C67F3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  <w:r w:rsidRPr="00E04F18">
        <w:rPr>
          <w:rFonts w:eastAsia="Times New Roman"/>
          <w:sz w:val="26"/>
          <w:szCs w:val="26"/>
          <w:lang w:eastAsia="ar-SA"/>
        </w:rPr>
        <w:t>-рабочее место преподавателя</w:t>
      </w:r>
    </w:p>
    <w:p w14:paraId="41685E50" w14:textId="77777777" w:rsidR="00706270" w:rsidRPr="00E04F18" w:rsidRDefault="00706270" w:rsidP="008C67F3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  <w:r w:rsidRPr="00E04F18">
        <w:rPr>
          <w:rFonts w:eastAsia="Times New Roman"/>
          <w:sz w:val="26"/>
          <w:szCs w:val="26"/>
          <w:lang w:eastAsia="ar-SA"/>
        </w:rPr>
        <w:t>-рабочая доска</w:t>
      </w:r>
    </w:p>
    <w:p w14:paraId="5BF6E8F8" w14:textId="77777777" w:rsidR="00E911A4" w:rsidRPr="00E04F18" w:rsidRDefault="00706270" w:rsidP="008C67F3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  <w:r w:rsidRPr="00E04F18">
        <w:rPr>
          <w:rFonts w:eastAsia="Times New Roman"/>
          <w:sz w:val="26"/>
          <w:szCs w:val="26"/>
          <w:lang w:eastAsia="ar-SA"/>
        </w:rPr>
        <w:t>-</w:t>
      </w:r>
      <w:r w:rsidR="00E911A4" w:rsidRPr="00E04F18">
        <w:rPr>
          <w:rFonts w:eastAsia="Times New Roman"/>
          <w:sz w:val="26"/>
          <w:szCs w:val="26"/>
          <w:lang w:eastAsia="ar-SA"/>
        </w:rPr>
        <w:t xml:space="preserve">наглядные пособия (учебники, справочники по биологии, плакаты, таблицы, дополнительная литература для подготовки рефератов, </w:t>
      </w:r>
      <w:r w:rsidR="006867E2" w:rsidRPr="00E04F18">
        <w:rPr>
          <w:rFonts w:eastAsia="Times New Roman"/>
          <w:sz w:val="26"/>
          <w:szCs w:val="26"/>
          <w:lang w:eastAsia="ar-SA"/>
        </w:rPr>
        <w:t xml:space="preserve"> </w:t>
      </w:r>
      <w:r w:rsidR="00E911A4" w:rsidRPr="00E04F18">
        <w:rPr>
          <w:rFonts w:eastAsia="Times New Roman"/>
          <w:sz w:val="26"/>
          <w:szCs w:val="26"/>
          <w:lang w:eastAsia="ar-SA"/>
        </w:rPr>
        <w:t>докладов и сообщений, фильмы и диски с презентациями</w:t>
      </w:r>
      <w:r w:rsidR="006867E2" w:rsidRPr="00E04F18">
        <w:rPr>
          <w:rFonts w:eastAsia="Times New Roman"/>
          <w:sz w:val="26"/>
          <w:szCs w:val="26"/>
          <w:lang w:eastAsia="ar-SA"/>
        </w:rPr>
        <w:t xml:space="preserve"> </w:t>
      </w:r>
      <w:r w:rsidR="00E911A4" w:rsidRPr="00E04F18">
        <w:rPr>
          <w:rFonts w:eastAsia="Times New Roman"/>
          <w:sz w:val="26"/>
          <w:szCs w:val="26"/>
          <w:lang w:eastAsia="ar-SA"/>
        </w:rPr>
        <w:t>)</w:t>
      </w:r>
    </w:p>
    <w:p w14:paraId="2A545DFE" w14:textId="59B7C2C1" w:rsidR="00E7464F" w:rsidRDefault="00E911A4" w:rsidP="008C67F3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  <w:r w:rsidRPr="00E04F18">
        <w:rPr>
          <w:rFonts w:eastAsia="Times New Roman"/>
          <w:sz w:val="26"/>
          <w:szCs w:val="26"/>
          <w:lang w:eastAsia="ar-SA"/>
        </w:rPr>
        <w:t>Технически</w:t>
      </w:r>
      <w:r w:rsidR="006867E2" w:rsidRPr="00E04F18">
        <w:rPr>
          <w:rFonts w:eastAsia="Times New Roman"/>
          <w:sz w:val="26"/>
          <w:szCs w:val="26"/>
          <w:lang w:eastAsia="ar-SA"/>
        </w:rPr>
        <w:t xml:space="preserve">е средства обучения: </w:t>
      </w:r>
      <w:r w:rsidRPr="00E04F18">
        <w:rPr>
          <w:rFonts w:eastAsia="Times New Roman"/>
          <w:sz w:val="26"/>
          <w:szCs w:val="26"/>
          <w:lang w:eastAsia="ar-SA"/>
        </w:rPr>
        <w:t>компьютер, мультимедийная установка.</w:t>
      </w:r>
    </w:p>
    <w:p w14:paraId="79B745F2" w14:textId="77777777" w:rsidR="00F750ED" w:rsidRPr="00E04F18" w:rsidRDefault="00F750ED" w:rsidP="008C67F3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01A6A255" w14:textId="77777777" w:rsidR="00E911A4" w:rsidRPr="00E04F18" w:rsidRDefault="00E7464F" w:rsidP="00E7464F">
      <w:pPr>
        <w:suppressAutoHyphens/>
        <w:spacing w:line="276" w:lineRule="auto"/>
        <w:ind w:left="360"/>
        <w:jc w:val="both"/>
        <w:rPr>
          <w:rFonts w:eastAsia="Times New Roman"/>
          <w:sz w:val="26"/>
          <w:szCs w:val="26"/>
          <w:lang w:eastAsia="ar-SA"/>
        </w:rPr>
      </w:pPr>
      <w:r w:rsidRPr="00E04F18">
        <w:rPr>
          <w:rFonts w:eastAsia="Times New Roman"/>
          <w:b/>
          <w:sz w:val="26"/>
          <w:szCs w:val="26"/>
          <w:lang w:eastAsia="ar-SA"/>
        </w:rPr>
        <w:t xml:space="preserve">3.2 </w:t>
      </w:r>
      <w:r w:rsidR="00E911A4" w:rsidRPr="00E04F18">
        <w:rPr>
          <w:rFonts w:eastAsia="Times New Roman"/>
          <w:b/>
          <w:sz w:val="26"/>
          <w:szCs w:val="26"/>
          <w:lang w:eastAsia="ar-SA"/>
        </w:rPr>
        <w:t>Информационное обеспечение обучения</w:t>
      </w:r>
      <w:r w:rsidRPr="00E04F18">
        <w:rPr>
          <w:rFonts w:eastAsia="Times New Roman"/>
          <w:b/>
          <w:sz w:val="26"/>
          <w:szCs w:val="26"/>
          <w:lang w:eastAsia="ar-SA"/>
        </w:rPr>
        <w:t>:</w:t>
      </w:r>
    </w:p>
    <w:p w14:paraId="4A20CDF1" w14:textId="77777777" w:rsidR="008C67F3" w:rsidRPr="008C67F3" w:rsidRDefault="008C67F3" w:rsidP="008C67F3">
      <w:pPr>
        <w:suppressAutoHyphens/>
        <w:spacing w:line="276" w:lineRule="auto"/>
        <w:jc w:val="both"/>
        <w:rPr>
          <w:rFonts w:eastAsia="Times New Roman"/>
          <w:b/>
          <w:sz w:val="26"/>
          <w:szCs w:val="26"/>
          <w:u w:val="single"/>
          <w:lang w:eastAsia="ar-SA"/>
        </w:rPr>
      </w:pPr>
      <w:r w:rsidRPr="008C67F3">
        <w:rPr>
          <w:rFonts w:eastAsia="Times New Roman"/>
          <w:b/>
          <w:sz w:val="26"/>
          <w:szCs w:val="26"/>
          <w:u w:val="single"/>
          <w:lang w:eastAsia="ar-SA"/>
        </w:rPr>
        <w:t>Основные источники:</w:t>
      </w:r>
    </w:p>
    <w:p w14:paraId="2BAAC992" w14:textId="77777777" w:rsidR="00881220" w:rsidRPr="00881220" w:rsidRDefault="00881220" w:rsidP="00881220">
      <w:pPr>
        <w:spacing w:line="276" w:lineRule="auto"/>
        <w:ind w:firstLine="567"/>
        <w:rPr>
          <w:sz w:val="26"/>
          <w:szCs w:val="26"/>
          <w:lang w:eastAsia="en-US"/>
        </w:rPr>
      </w:pPr>
      <w:r w:rsidRPr="00881220">
        <w:rPr>
          <w:sz w:val="26"/>
          <w:szCs w:val="26"/>
          <w:lang w:eastAsia="en-US"/>
        </w:rPr>
        <w:t xml:space="preserve">  1.Ахмедова, Т. И. Естествознание : учебное пособие для среднего профессионального образования / Т. И. Ахмедова. - 2 изд., исправ. и дополн. - Москва : РГУП, 2018. - 340 с. (с приложением на Информационно-образовательном портале РГУП). - ISBN 978-5-93916-694-2. - Текст : электронный. - URL: </w:t>
      </w:r>
      <w:hyperlink r:id="rId10" w:history="1">
        <w:r w:rsidRPr="00881220">
          <w:rPr>
            <w:color w:val="0000FF"/>
            <w:sz w:val="26"/>
            <w:szCs w:val="26"/>
            <w:u w:val="single"/>
            <w:lang w:eastAsia="en-US"/>
          </w:rPr>
          <w:t>https://znanium.com/catalog/product/1191373</w:t>
        </w:r>
      </w:hyperlink>
      <w:r w:rsidRPr="00881220">
        <w:rPr>
          <w:sz w:val="26"/>
          <w:szCs w:val="26"/>
          <w:lang w:eastAsia="en-US"/>
        </w:rPr>
        <w:t xml:space="preserve">  . – Режим доступа: по подписке.</w:t>
      </w:r>
    </w:p>
    <w:p w14:paraId="5203AD12" w14:textId="77777777" w:rsidR="00881220" w:rsidRDefault="00881220" w:rsidP="00881220">
      <w:pPr>
        <w:ind w:firstLine="567"/>
        <w:rPr>
          <w:sz w:val="26"/>
          <w:szCs w:val="26"/>
          <w:lang w:eastAsia="en-US"/>
        </w:rPr>
      </w:pPr>
      <w:r w:rsidRPr="00881220">
        <w:rPr>
          <w:rFonts w:eastAsia="Times New Roman"/>
          <w:sz w:val="26"/>
          <w:szCs w:val="26"/>
          <w:lang w:eastAsia="ar-SA"/>
        </w:rPr>
        <w:t xml:space="preserve"> 2.</w:t>
      </w:r>
      <w:r w:rsidRPr="00881220">
        <w:rPr>
          <w:sz w:val="26"/>
          <w:szCs w:val="26"/>
          <w:lang w:eastAsia="en-US"/>
        </w:rPr>
        <w:t xml:space="preserve"> Ахмедова, Т. И. Биология : учебное пособие / Т. И. Ахмедова. - Москва : РГУП, 2020. - 150 с. - ISBN 978-5-93916-859-5. - Текст : электронный. - URL: </w:t>
      </w:r>
      <w:hyperlink r:id="rId11" w:history="1">
        <w:r w:rsidRPr="00881220">
          <w:rPr>
            <w:color w:val="0000FF"/>
            <w:sz w:val="26"/>
            <w:szCs w:val="26"/>
            <w:u w:val="single"/>
            <w:lang w:eastAsia="en-US"/>
          </w:rPr>
          <w:t>https://znanium.com/catalog/product/1689573</w:t>
        </w:r>
      </w:hyperlink>
      <w:r w:rsidRPr="00881220">
        <w:rPr>
          <w:sz w:val="26"/>
          <w:szCs w:val="26"/>
          <w:lang w:eastAsia="en-US"/>
        </w:rPr>
        <w:t xml:space="preserve">  – Режим доступа: по подписке.</w:t>
      </w:r>
    </w:p>
    <w:p w14:paraId="1B6B1AA9" w14:textId="77777777" w:rsidR="00881220" w:rsidRPr="00881220" w:rsidRDefault="00881220" w:rsidP="00881220">
      <w:pPr>
        <w:ind w:firstLine="567"/>
        <w:rPr>
          <w:sz w:val="26"/>
          <w:szCs w:val="26"/>
          <w:lang w:eastAsia="en-US"/>
        </w:rPr>
      </w:pPr>
    </w:p>
    <w:p w14:paraId="66D72AF6" w14:textId="77777777" w:rsidR="008C67F3" w:rsidRPr="008C67F3" w:rsidRDefault="008C67F3" w:rsidP="00881220">
      <w:pPr>
        <w:suppressAutoHyphens/>
        <w:spacing w:line="276" w:lineRule="auto"/>
        <w:ind w:firstLine="567"/>
        <w:jc w:val="both"/>
        <w:rPr>
          <w:rFonts w:eastAsia="Times New Roman"/>
          <w:b/>
          <w:bCs/>
          <w:sz w:val="26"/>
          <w:szCs w:val="26"/>
          <w:u w:val="single"/>
          <w:lang w:eastAsia="ar-SA"/>
        </w:rPr>
      </w:pPr>
      <w:r w:rsidRPr="008C67F3">
        <w:rPr>
          <w:rFonts w:eastAsia="Times New Roman"/>
          <w:b/>
          <w:bCs/>
          <w:sz w:val="26"/>
          <w:szCs w:val="26"/>
          <w:u w:val="single"/>
          <w:lang w:eastAsia="ar-SA"/>
        </w:rPr>
        <w:t>Дополнительные источники:</w:t>
      </w:r>
    </w:p>
    <w:p w14:paraId="67980245" w14:textId="18737D48" w:rsidR="008C67F3" w:rsidRPr="008C67F3" w:rsidRDefault="006956CA" w:rsidP="00881220">
      <w:pPr>
        <w:suppressAutoHyphens/>
        <w:spacing w:line="276" w:lineRule="auto"/>
        <w:ind w:firstLine="567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1.</w:t>
      </w:r>
      <w:r w:rsidR="00881220">
        <w:rPr>
          <w:rFonts w:eastAsia="Times New Roman"/>
          <w:color w:val="000000"/>
          <w:sz w:val="26"/>
          <w:szCs w:val="26"/>
        </w:rPr>
        <w:t xml:space="preserve"> </w:t>
      </w:r>
      <w:r w:rsidR="008C67F3" w:rsidRPr="008C67F3">
        <w:rPr>
          <w:rFonts w:eastAsia="Times New Roman"/>
          <w:color w:val="000000"/>
          <w:sz w:val="26"/>
          <w:szCs w:val="26"/>
        </w:rPr>
        <w:t xml:space="preserve">Филимонова, Н. А. Органическая химия : лабораторный практикум для обучающихся СПО по направлению «Ветеринария» / Н. А. Филимонова. - Волгоград : ФГБОУ ВО Волгоградский ГАУ, 2019. - 76 с. - Текст : электронный. - URL: </w:t>
      </w:r>
      <w:hyperlink r:id="rId12" w:history="1">
        <w:r w:rsidR="008C67F3" w:rsidRPr="008C67F3">
          <w:rPr>
            <w:rFonts w:eastAsia="Times New Roman"/>
            <w:color w:val="0000FF"/>
            <w:sz w:val="26"/>
            <w:szCs w:val="26"/>
            <w:u w:val="single"/>
          </w:rPr>
          <w:t>https://znanium.com/catalog/document?id=374878</w:t>
        </w:r>
      </w:hyperlink>
    </w:p>
    <w:p w14:paraId="75F66541" w14:textId="4D10CC1E" w:rsidR="008C67F3" w:rsidRPr="008C67F3" w:rsidRDefault="00881220" w:rsidP="00881220">
      <w:pPr>
        <w:suppressAutoHyphens/>
        <w:spacing w:line="276" w:lineRule="auto"/>
        <w:ind w:firstLine="567"/>
        <w:jc w:val="both"/>
        <w:rPr>
          <w:rFonts w:eastAsia="Times New Roman"/>
          <w:b/>
          <w:bCs/>
          <w:color w:val="000000"/>
          <w:sz w:val="26"/>
          <w:szCs w:val="26"/>
          <w:u w:val="single"/>
        </w:rPr>
      </w:pPr>
      <w:r>
        <w:rPr>
          <w:rFonts w:eastAsia="Times New Roman"/>
          <w:sz w:val="26"/>
          <w:szCs w:val="26"/>
          <w:lang w:eastAsia="ar-SA"/>
        </w:rPr>
        <w:t xml:space="preserve">2. </w:t>
      </w:r>
      <w:r w:rsidR="008C67F3" w:rsidRPr="008C67F3">
        <w:rPr>
          <w:rFonts w:eastAsia="Times New Roman"/>
          <w:sz w:val="26"/>
          <w:szCs w:val="26"/>
          <w:lang w:eastAsia="ar-SA"/>
        </w:rPr>
        <w:t xml:space="preserve">Ахмедова, Т. И. Естествознание : учебное пособие для среднего профессионального образования / Т. И. Ахмедова. - 2 изд., исправ. и дополн. - Москва : РГУП, 2018. - 340 с. (с приложением на Информационно-образовательном портале РГУП). - ISBN 978-5-93916-694-2. - Текст : электронный. - URL: </w:t>
      </w:r>
      <w:hyperlink r:id="rId13" w:history="1">
        <w:r w:rsidR="008C67F3" w:rsidRPr="008C67F3">
          <w:rPr>
            <w:rFonts w:eastAsia="Times New Roman"/>
            <w:color w:val="0000FF"/>
            <w:sz w:val="26"/>
            <w:szCs w:val="26"/>
            <w:u w:val="single"/>
            <w:lang w:eastAsia="ar-SA"/>
          </w:rPr>
          <w:t>https://znanium.com/catalog/product/1191373</w:t>
        </w:r>
      </w:hyperlink>
      <w:r w:rsidR="008C67F3" w:rsidRPr="008C67F3">
        <w:rPr>
          <w:rFonts w:eastAsia="Times New Roman"/>
          <w:sz w:val="26"/>
          <w:szCs w:val="26"/>
          <w:lang w:eastAsia="ar-SA"/>
        </w:rPr>
        <w:t xml:space="preserve">  </w:t>
      </w:r>
    </w:p>
    <w:p w14:paraId="33D0E1B1" w14:textId="38D446E5" w:rsidR="008C67F3" w:rsidRPr="008C67F3" w:rsidRDefault="00881220" w:rsidP="00881220">
      <w:pPr>
        <w:suppressAutoHyphens/>
        <w:spacing w:line="276" w:lineRule="auto"/>
        <w:ind w:firstLine="567"/>
        <w:jc w:val="both"/>
        <w:rPr>
          <w:rFonts w:eastAsia="Times New Roman"/>
          <w:b/>
          <w:bCs/>
          <w:color w:val="000000"/>
          <w:sz w:val="26"/>
          <w:szCs w:val="26"/>
          <w:u w:val="single"/>
        </w:rPr>
      </w:pPr>
      <w:r>
        <w:rPr>
          <w:rFonts w:eastAsia="Times New Roman"/>
          <w:color w:val="000000"/>
          <w:sz w:val="26"/>
          <w:szCs w:val="26"/>
        </w:rPr>
        <w:t xml:space="preserve">3. </w:t>
      </w:r>
      <w:r w:rsidR="008C67F3" w:rsidRPr="008C67F3">
        <w:rPr>
          <w:rFonts w:eastAsia="Times New Roman"/>
          <w:color w:val="000000"/>
          <w:sz w:val="26"/>
          <w:szCs w:val="26"/>
        </w:rPr>
        <w:t xml:space="preserve">Жебентяев, А. И. Аналитическая химия. Химические методы анализа : учебное пособие / А.И. Жебентяев, А.К. Жерносек, И.Е. Талуть. — 2-е изд. — Минск : Новое знание ; Москва : ИНФРА-М, 2020. — 542 с. — (Высшее образование: Бакалавриат). - ISBN 978-5-16-004685-3. - Текст : электронный. - URL: </w:t>
      </w:r>
      <w:hyperlink r:id="rId14" w:history="1">
        <w:r w:rsidR="008C67F3" w:rsidRPr="008C67F3">
          <w:rPr>
            <w:rFonts w:eastAsia="Times New Roman"/>
            <w:color w:val="0000FF"/>
            <w:sz w:val="26"/>
            <w:szCs w:val="26"/>
            <w:u w:val="single"/>
          </w:rPr>
          <w:t>https://znanium.com/catalog/document?id=357751</w:t>
        </w:r>
      </w:hyperlink>
    </w:p>
    <w:p w14:paraId="611CC9D6" w14:textId="77777777" w:rsidR="006956CA" w:rsidRDefault="006956CA" w:rsidP="008C67F3">
      <w:pPr>
        <w:suppressAutoHyphens/>
        <w:spacing w:line="276" w:lineRule="auto"/>
        <w:jc w:val="both"/>
        <w:rPr>
          <w:rFonts w:eastAsia="Times New Roman"/>
          <w:b/>
          <w:bCs/>
          <w:color w:val="000000"/>
          <w:sz w:val="26"/>
          <w:szCs w:val="26"/>
          <w:u w:val="single"/>
        </w:rPr>
      </w:pPr>
    </w:p>
    <w:p w14:paraId="2199F997" w14:textId="77777777" w:rsidR="00881220" w:rsidRDefault="00881220" w:rsidP="008C67F3">
      <w:pPr>
        <w:suppressAutoHyphens/>
        <w:spacing w:line="276" w:lineRule="auto"/>
        <w:jc w:val="both"/>
        <w:rPr>
          <w:rFonts w:eastAsia="Times New Roman"/>
          <w:b/>
          <w:bCs/>
          <w:color w:val="000000"/>
          <w:sz w:val="26"/>
          <w:szCs w:val="26"/>
          <w:u w:val="single"/>
        </w:rPr>
      </w:pPr>
    </w:p>
    <w:p w14:paraId="6F6F169E" w14:textId="26212889" w:rsidR="008C67F3" w:rsidRPr="008C67F3" w:rsidRDefault="008C67F3" w:rsidP="008C67F3">
      <w:pPr>
        <w:suppressAutoHyphens/>
        <w:spacing w:line="276" w:lineRule="auto"/>
        <w:jc w:val="both"/>
        <w:rPr>
          <w:rFonts w:eastAsia="Times New Roman"/>
          <w:b/>
          <w:bCs/>
          <w:color w:val="000000"/>
          <w:sz w:val="26"/>
          <w:szCs w:val="26"/>
          <w:u w:val="single"/>
        </w:rPr>
      </w:pPr>
      <w:r w:rsidRPr="008C67F3">
        <w:rPr>
          <w:rFonts w:eastAsia="Times New Roman"/>
          <w:b/>
          <w:bCs/>
          <w:color w:val="000000"/>
          <w:sz w:val="26"/>
          <w:szCs w:val="26"/>
          <w:u w:val="single"/>
        </w:rPr>
        <w:lastRenderedPageBreak/>
        <w:t>Интернет-ресурсы:</w:t>
      </w:r>
    </w:p>
    <w:p w14:paraId="13C3AB01" w14:textId="77777777" w:rsidR="008C67F3" w:rsidRPr="008C67F3" w:rsidRDefault="008C67F3" w:rsidP="008C67F3">
      <w:pPr>
        <w:numPr>
          <w:ilvl w:val="0"/>
          <w:numId w:val="9"/>
        </w:numPr>
        <w:suppressAutoHyphens/>
        <w:spacing w:line="276" w:lineRule="auto"/>
        <w:ind w:left="0" w:firstLine="0"/>
        <w:contextualSpacing/>
        <w:jc w:val="both"/>
        <w:rPr>
          <w:rFonts w:eastAsia="Times New Roman"/>
          <w:sz w:val="26"/>
          <w:szCs w:val="26"/>
          <w:lang w:eastAsia="ar-SA"/>
        </w:rPr>
      </w:pPr>
      <w:r w:rsidRPr="008C67F3">
        <w:rPr>
          <w:rFonts w:eastAsia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8C67F3">
        <w:rPr>
          <w:rFonts w:eastAsia="Times New Roman"/>
          <w:b/>
          <w:bCs/>
          <w:sz w:val="26"/>
          <w:szCs w:val="26"/>
          <w:lang w:eastAsia="ar-SA"/>
        </w:rPr>
        <w:t>: Znanium. com.</w:t>
      </w:r>
    </w:p>
    <w:p w14:paraId="548405BA" w14:textId="77777777" w:rsidR="008C67F3" w:rsidRPr="008C67F3" w:rsidRDefault="008C67F3" w:rsidP="008C67F3">
      <w:pPr>
        <w:numPr>
          <w:ilvl w:val="0"/>
          <w:numId w:val="9"/>
        </w:numPr>
        <w:suppressAutoHyphens/>
        <w:spacing w:line="276" w:lineRule="auto"/>
        <w:ind w:left="0" w:firstLine="0"/>
        <w:contextualSpacing/>
        <w:rPr>
          <w:rFonts w:eastAsia="Times New Roman"/>
          <w:sz w:val="26"/>
          <w:szCs w:val="26"/>
          <w:lang w:eastAsia="ar-SA"/>
        </w:rPr>
      </w:pPr>
      <w:r w:rsidRPr="008C67F3">
        <w:rPr>
          <w:rFonts w:eastAsia="Times New Roman"/>
          <w:sz w:val="26"/>
          <w:szCs w:val="26"/>
          <w:lang w:eastAsia="ar-SA"/>
        </w:rPr>
        <w:t xml:space="preserve">www.class-fizika.nard.ru («Классная доска для любознательных»). </w:t>
      </w:r>
    </w:p>
    <w:p w14:paraId="67DC8B88" w14:textId="77777777" w:rsidR="008C67F3" w:rsidRPr="008C67F3" w:rsidRDefault="008C67F3" w:rsidP="008C67F3">
      <w:pPr>
        <w:numPr>
          <w:ilvl w:val="0"/>
          <w:numId w:val="9"/>
        </w:numPr>
        <w:suppressAutoHyphens/>
        <w:spacing w:line="276" w:lineRule="auto"/>
        <w:ind w:left="0" w:firstLine="0"/>
        <w:contextualSpacing/>
        <w:rPr>
          <w:rFonts w:eastAsia="Times New Roman"/>
          <w:sz w:val="26"/>
          <w:szCs w:val="26"/>
          <w:lang w:eastAsia="ar-SA"/>
        </w:rPr>
      </w:pPr>
      <w:r w:rsidRPr="008C67F3">
        <w:rPr>
          <w:rFonts w:eastAsia="Times New Roman"/>
          <w:sz w:val="26"/>
          <w:szCs w:val="26"/>
          <w:lang w:eastAsia="ar-SA"/>
        </w:rPr>
        <w:t>www. interneturok. ru («Видеоуроки по предметам школьной программы»).</w:t>
      </w:r>
    </w:p>
    <w:p w14:paraId="12E1CDE1" w14:textId="77777777" w:rsidR="008C67F3" w:rsidRPr="008C67F3" w:rsidRDefault="008C67F3" w:rsidP="008C67F3">
      <w:pPr>
        <w:numPr>
          <w:ilvl w:val="0"/>
          <w:numId w:val="9"/>
        </w:numPr>
        <w:suppressAutoHyphens/>
        <w:spacing w:line="276" w:lineRule="auto"/>
        <w:ind w:left="0" w:firstLine="0"/>
        <w:contextualSpacing/>
        <w:rPr>
          <w:rFonts w:eastAsia="Times New Roman"/>
          <w:sz w:val="26"/>
          <w:szCs w:val="26"/>
          <w:lang w:eastAsia="ar-SA"/>
        </w:rPr>
      </w:pPr>
      <w:r w:rsidRPr="008C67F3">
        <w:rPr>
          <w:rFonts w:eastAsia="Times New Roman"/>
          <w:sz w:val="26"/>
          <w:szCs w:val="26"/>
          <w:lang w:eastAsia="ar-SA"/>
        </w:rPr>
        <w:t xml:space="preserve">www. biology. asvu. ru (Вся биология. Современная биология, статьи, новости, библиотека). </w:t>
      </w:r>
    </w:p>
    <w:p w14:paraId="7BA3F2AC" w14:textId="77777777" w:rsidR="008C67F3" w:rsidRDefault="008C67F3" w:rsidP="008C67F3">
      <w:pPr>
        <w:numPr>
          <w:ilvl w:val="0"/>
          <w:numId w:val="9"/>
        </w:numPr>
        <w:suppressAutoHyphens/>
        <w:spacing w:line="276" w:lineRule="auto"/>
        <w:ind w:left="0" w:firstLine="0"/>
        <w:contextualSpacing/>
        <w:rPr>
          <w:rFonts w:eastAsia="Times New Roman"/>
          <w:sz w:val="26"/>
          <w:szCs w:val="26"/>
          <w:lang w:eastAsia="ar-SA"/>
        </w:rPr>
      </w:pPr>
      <w:r w:rsidRPr="008C67F3">
        <w:rPr>
          <w:rFonts w:eastAsia="Times New Roman"/>
          <w:sz w:val="26"/>
          <w:szCs w:val="26"/>
          <w:lang w:eastAsia="ar-SA"/>
        </w:rPr>
        <w:t>www.window.edu.ru/window (Единое окно доступа к образовательным ресурсам Интернета по биологии</w:t>
      </w:r>
    </w:p>
    <w:p w14:paraId="2B08E5CE" w14:textId="77777777" w:rsidR="00881220" w:rsidRPr="008C67F3" w:rsidRDefault="00881220" w:rsidP="00881220">
      <w:pPr>
        <w:suppressAutoHyphens/>
        <w:spacing w:line="276" w:lineRule="auto"/>
        <w:contextualSpacing/>
        <w:rPr>
          <w:rFonts w:eastAsia="Times New Roman"/>
          <w:sz w:val="26"/>
          <w:szCs w:val="26"/>
          <w:lang w:eastAsia="ar-SA"/>
        </w:rPr>
      </w:pPr>
    </w:p>
    <w:p w14:paraId="5BA1AAB1" w14:textId="77777777" w:rsidR="008C67F3" w:rsidRPr="008C67F3" w:rsidRDefault="008C67F3" w:rsidP="008C67F3">
      <w:pPr>
        <w:suppressAutoHyphens/>
        <w:spacing w:line="276" w:lineRule="auto"/>
        <w:ind w:right="584"/>
        <w:rPr>
          <w:rFonts w:eastAsia="Times New Roman"/>
          <w:sz w:val="26"/>
          <w:szCs w:val="26"/>
          <w:lang w:eastAsia="ar-SA"/>
        </w:rPr>
      </w:pPr>
      <w:r w:rsidRPr="008C67F3">
        <w:rPr>
          <w:rFonts w:eastAsia="Times New Roman"/>
          <w:b/>
          <w:bCs/>
          <w:sz w:val="26"/>
          <w:szCs w:val="26"/>
          <w:u w:val="single"/>
          <w:lang w:eastAsia="ar-SA"/>
        </w:rPr>
        <w:t>Сервисы и инструменты</w:t>
      </w:r>
      <w:r w:rsidRPr="008C67F3">
        <w:rPr>
          <w:rFonts w:eastAsia="Times New Roman"/>
          <w:sz w:val="26"/>
          <w:szCs w:val="26"/>
          <w:lang w:eastAsia="ar-SA"/>
        </w:rPr>
        <w:t xml:space="preserve">: </w:t>
      </w:r>
    </w:p>
    <w:p w14:paraId="641E2C07" w14:textId="77777777" w:rsidR="008C67F3" w:rsidRPr="008C67F3" w:rsidRDefault="008C67F3" w:rsidP="008C67F3">
      <w:pPr>
        <w:numPr>
          <w:ilvl w:val="0"/>
          <w:numId w:val="10"/>
        </w:numPr>
        <w:suppressAutoHyphens/>
        <w:spacing w:line="276" w:lineRule="auto"/>
        <w:ind w:left="0" w:firstLine="0"/>
        <w:contextualSpacing/>
        <w:rPr>
          <w:rFonts w:eastAsia="Times New Roman"/>
          <w:sz w:val="26"/>
          <w:szCs w:val="26"/>
          <w:lang w:eastAsia="ar-SA"/>
        </w:rPr>
      </w:pPr>
      <w:r w:rsidRPr="008C67F3">
        <w:rPr>
          <w:rFonts w:eastAsia="Times New Roman"/>
          <w:sz w:val="26"/>
          <w:szCs w:val="26"/>
          <w:lang w:eastAsia="ar-SA"/>
        </w:rPr>
        <w:t xml:space="preserve">Skype (режим доступа: https://www.skype.com/) </w:t>
      </w:r>
    </w:p>
    <w:p w14:paraId="748BFFAD" w14:textId="77777777" w:rsidR="008C67F3" w:rsidRPr="008C67F3" w:rsidRDefault="008C67F3" w:rsidP="008C67F3">
      <w:pPr>
        <w:numPr>
          <w:ilvl w:val="0"/>
          <w:numId w:val="10"/>
        </w:numPr>
        <w:suppressAutoHyphens/>
        <w:spacing w:line="276" w:lineRule="auto"/>
        <w:ind w:left="0" w:firstLine="0"/>
        <w:contextualSpacing/>
        <w:rPr>
          <w:rFonts w:eastAsia="Times New Roman"/>
          <w:sz w:val="26"/>
          <w:szCs w:val="26"/>
          <w:lang w:eastAsia="ar-SA"/>
        </w:rPr>
      </w:pPr>
      <w:r w:rsidRPr="008C67F3">
        <w:rPr>
          <w:rFonts w:eastAsia="Times New Roman"/>
          <w:sz w:val="26"/>
          <w:szCs w:val="26"/>
          <w:lang w:eastAsia="ar-SA"/>
        </w:rPr>
        <w:t xml:space="preserve">Zoom (режим доступа: </w:t>
      </w:r>
      <w:hyperlink r:id="rId15" w:history="1">
        <w:r w:rsidRPr="008C67F3">
          <w:rPr>
            <w:rFonts w:eastAsia="Times New Roman"/>
            <w:color w:val="0000FF"/>
            <w:sz w:val="26"/>
            <w:szCs w:val="26"/>
            <w:u w:val="single"/>
            <w:lang w:eastAsia="ar-SA"/>
          </w:rPr>
          <w:t>https://zoom.us/</w:t>
        </w:r>
      </w:hyperlink>
      <w:r w:rsidRPr="008C67F3">
        <w:rPr>
          <w:rFonts w:eastAsia="Times New Roman"/>
          <w:sz w:val="26"/>
          <w:szCs w:val="26"/>
          <w:lang w:eastAsia="ar-SA"/>
        </w:rPr>
        <w:t>)</w:t>
      </w:r>
    </w:p>
    <w:p w14:paraId="39DC88B5" w14:textId="77777777" w:rsidR="008C67F3" w:rsidRPr="008C67F3" w:rsidRDefault="008C67F3" w:rsidP="008C67F3">
      <w:pPr>
        <w:numPr>
          <w:ilvl w:val="0"/>
          <w:numId w:val="10"/>
        </w:numPr>
        <w:suppressAutoHyphens/>
        <w:spacing w:line="276" w:lineRule="auto"/>
        <w:ind w:left="0" w:firstLine="0"/>
        <w:contextualSpacing/>
        <w:rPr>
          <w:rFonts w:eastAsia="Times New Roman"/>
          <w:sz w:val="26"/>
          <w:szCs w:val="26"/>
          <w:lang w:eastAsia="ar-SA"/>
        </w:rPr>
      </w:pPr>
      <w:r w:rsidRPr="008C67F3">
        <w:rPr>
          <w:rFonts w:eastAsia="Times New Roman"/>
          <w:sz w:val="26"/>
          <w:szCs w:val="26"/>
          <w:lang w:eastAsia="ar-SA"/>
        </w:rPr>
        <w:t>https://disk.yandex.ru</w:t>
      </w:r>
    </w:p>
    <w:p w14:paraId="5C756124" w14:textId="77777777" w:rsidR="008C67F3" w:rsidRPr="008C67F3" w:rsidRDefault="008C67F3" w:rsidP="008C67F3">
      <w:pPr>
        <w:spacing w:line="276" w:lineRule="auto"/>
        <w:rPr>
          <w:rFonts w:eastAsia="Times New Roman"/>
          <w:sz w:val="28"/>
          <w:szCs w:val="28"/>
        </w:rPr>
      </w:pPr>
    </w:p>
    <w:p w14:paraId="2BB92E5B" w14:textId="6D3D95BC" w:rsidR="00E04F18" w:rsidRDefault="00E04F18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6EA6337F" w14:textId="7912860B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56AD5E63" w14:textId="540AE8AF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418D70EB" w14:textId="6A31BE10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11554BB9" w14:textId="1046BEDE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05150924" w14:textId="130C704A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5F3C81ED" w14:textId="2F514008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5B125210" w14:textId="68E323E0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6CE43013" w14:textId="091531BB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0D218AE9" w14:textId="5ADAB40E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133A6BC2" w14:textId="4344AFD1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3D19C390" w14:textId="20702E9A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0AB881C5" w14:textId="63572267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20CFC055" w14:textId="5D123A78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1F59F346" w14:textId="58D68A90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398E90C0" w14:textId="2D53F8CF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097CD5A0" w14:textId="151C05FD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6F1E6A7D" w14:textId="7CE8245C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70C7CD70" w14:textId="3C2130CF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605A370F" w14:textId="7FFF2DAF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7B88A0B6" w14:textId="438A55FC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2D1185BB" w14:textId="144420F7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14B168E4" w14:textId="7511BF67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76EA9856" w14:textId="77777777" w:rsidR="00881220" w:rsidRDefault="00881220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20E31E5E" w14:textId="77777777" w:rsidR="00881220" w:rsidRDefault="00881220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44E8C4AF" w14:textId="3996C63F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68404024" w14:textId="77777777" w:rsidR="006956CA" w:rsidRDefault="006956CA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7BE4D9D6" w14:textId="23D9CD44" w:rsidR="008C67F3" w:rsidRPr="00E04F18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77F3BBF9" w14:textId="2475ECE9" w:rsidR="00E911A4" w:rsidRPr="00E04F18" w:rsidRDefault="008E701B" w:rsidP="00975DFE">
      <w:pPr>
        <w:suppressAutoHyphens/>
        <w:ind w:left="360"/>
        <w:jc w:val="center"/>
        <w:rPr>
          <w:rFonts w:eastAsia="Times New Roman"/>
          <w:b/>
          <w:sz w:val="26"/>
          <w:szCs w:val="26"/>
          <w:lang w:eastAsia="ar-SA"/>
        </w:rPr>
      </w:pPr>
      <w:r w:rsidRPr="00E04F18">
        <w:rPr>
          <w:rFonts w:eastAsia="Times New Roman"/>
          <w:b/>
          <w:sz w:val="26"/>
          <w:szCs w:val="26"/>
          <w:lang w:eastAsia="ar-SA"/>
        </w:rPr>
        <w:lastRenderedPageBreak/>
        <w:t>4</w:t>
      </w:r>
      <w:r w:rsidR="007F5EFE" w:rsidRPr="00E04F18">
        <w:rPr>
          <w:rFonts w:eastAsia="Times New Roman"/>
          <w:b/>
          <w:sz w:val="26"/>
          <w:szCs w:val="26"/>
          <w:lang w:eastAsia="ar-SA"/>
        </w:rPr>
        <w:t>.</w:t>
      </w:r>
      <w:r w:rsidR="00E911A4" w:rsidRPr="00E04F18">
        <w:rPr>
          <w:rFonts w:eastAsia="Times New Roman"/>
          <w:b/>
          <w:sz w:val="26"/>
          <w:szCs w:val="26"/>
          <w:lang w:eastAsia="ar-SA"/>
        </w:rPr>
        <w:t>КОНТРОЛЬ И ОЦЕНКА РЕЗУЛЬТАТОВ ОСВОЕНИЯ УЧЕБНОЙ ДИСЦИПЛИНЫ</w:t>
      </w:r>
    </w:p>
    <w:p w14:paraId="5B0E7159" w14:textId="541F40D7" w:rsidR="00975DFE" w:rsidRPr="00E04F18" w:rsidRDefault="00975DFE" w:rsidP="00975DFE">
      <w:pPr>
        <w:suppressAutoHyphens/>
        <w:ind w:left="360"/>
        <w:jc w:val="center"/>
        <w:rPr>
          <w:rFonts w:eastAsia="Times New Roman"/>
          <w:b/>
          <w:sz w:val="26"/>
          <w:szCs w:val="26"/>
          <w:lang w:eastAsia="ar-SA"/>
        </w:rPr>
      </w:pPr>
    </w:p>
    <w:p w14:paraId="49905316" w14:textId="6599E22B" w:rsidR="00975DFE" w:rsidRDefault="00975DFE" w:rsidP="00975DFE">
      <w:pPr>
        <w:ind w:firstLine="708"/>
        <w:jc w:val="both"/>
        <w:rPr>
          <w:rFonts w:eastAsia="Times New Roman"/>
          <w:color w:val="000000"/>
          <w:sz w:val="26"/>
          <w:szCs w:val="26"/>
        </w:rPr>
      </w:pPr>
      <w:r w:rsidRPr="00E04F18">
        <w:rPr>
          <w:rFonts w:eastAsia="Times New Roman"/>
          <w:color w:val="000000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14:paraId="5B867678" w14:textId="77777777" w:rsidR="006956CA" w:rsidRPr="00E04F18" w:rsidRDefault="006956CA" w:rsidP="00975DFE">
      <w:pPr>
        <w:ind w:firstLine="708"/>
        <w:jc w:val="both"/>
        <w:rPr>
          <w:rFonts w:eastAsia="Times New Roman"/>
          <w:color w:val="000000"/>
          <w:sz w:val="26"/>
          <w:szCs w:val="26"/>
        </w:rPr>
      </w:pP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4678"/>
      </w:tblGrid>
      <w:tr w:rsidR="006956CA" w:rsidRPr="006956CA" w14:paraId="6897EFBF" w14:textId="77777777" w:rsidTr="007F0B01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E0AF8" w14:textId="77777777" w:rsidR="006956CA" w:rsidRPr="006956CA" w:rsidRDefault="006956CA" w:rsidP="006956CA">
            <w:pPr>
              <w:widowControl w:val="0"/>
              <w:spacing w:line="276" w:lineRule="auto"/>
              <w:ind w:firstLine="567"/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5A07B8F7" w14:textId="77777777" w:rsidR="006956CA" w:rsidRPr="006956CA" w:rsidRDefault="006956CA" w:rsidP="006956CA">
            <w:pPr>
              <w:widowControl w:val="0"/>
              <w:spacing w:line="276" w:lineRule="auto"/>
              <w:ind w:firstLine="180"/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 xml:space="preserve">(личностные, метапредметные, предметные результаты;  </w:t>
            </w:r>
          </w:p>
          <w:p w14:paraId="754FB2B8" w14:textId="77777777" w:rsidR="006956CA" w:rsidRPr="006956CA" w:rsidRDefault="006956CA" w:rsidP="006956CA">
            <w:pPr>
              <w:widowControl w:val="0"/>
              <w:spacing w:line="276" w:lineRule="auto"/>
              <w:ind w:firstLine="180"/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838A1" w14:textId="77777777" w:rsidR="006956CA" w:rsidRPr="006956CA" w:rsidRDefault="006956CA" w:rsidP="006956CA">
            <w:pPr>
              <w:widowControl w:val="0"/>
              <w:spacing w:line="276" w:lineRule="auto"/>
              <w:ind w:firstLine="567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14:paraId="3DF12EA9" w14:textId="77777777" w:rsidR="006956CA" w:rsidRPr="006956CA" w:rsidRDefault="006956CA" w:rsidP="006956CA">
            <w:pPr>
              <w:widowControl w:val="0"/>
              <w:spacing w:line="276" w:lineRule="auto"/>
              <w:ind w:firstLine="567"/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6956CA" w:rsidRPr="006956CA" w14:paraId="3D8C56B9" w14:textId="77777777" w:rsidTr="007F0B01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550E0" w14:textId="77777777" w:rsidR="006956CA" w:rsidRPr="006956CA" w:rsidRDefault="006956CA" w:rsidP="006956CA">
            <w:pPr>
              <w:widowControl w:val="0"/>
              <w:spacing w:after="200" w:line="276" w:lineRule="auto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6956CA" w:rsidRPr="006956CA" w14:paraId="7EBF237C" w14:textId="77777777" w:rsidTr="007F0B01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7DDA2" w14:textId="77777777" w:rsidR="006956CA" w:rsidRPr="006956CA" w:rsidRDefault="006956CA" w:rsidP="006956CA">
            <w:pPr>
              <w:widowControl w:val="0"/>
              <w:spacing w:after="200" w:line="276" w:lineRule="auto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E754F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6956CA">
              <w:rPr>
                <w:rFonts w:eastAsia="Times New Roman"/>
                <w:bCs/>
                <w:sz w:val="26"/>
                <w:szCs w:val="26"/>
              </w:rPr>
              <w:sym w:font="Symbol" w:char="F02D"/>
            </w:r>
            <w:r w:rsidRPr="006956CA">
              <w:rPr>
                <w:rFonts w:eastAsia="Times New Roman"/>
                <w:bCs/>
                <w:sz w:val="26"/>
                <w:szCs w:val="26"/>
              </w:rPr>
              <w:t xml:space="preserve"> результатов выполнения практической работы № 9,10</w:t>
            </w:r>
          </w:p>
          <w:p w14:paraId="265708EE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6956CA">
              <w:rPr>
                <w:rFonts w:eastAsia="Times New Roman"/>
                <w:bCs/>
                <w:sz w:val="26"/>
                <w:szCs w:val="26"/>
              </w:rPr>
              <w:t xml:space="preserve"> </w:t>
            </w:r>
            <w:r w:rsidRPr="006956CA">
              <w:rPr>
                <w:rFonts w:eastAsia="Times New Roman"/>
                <w:bCs/>
                <w:sz w:val="26"/>
                <w:szCs w:val="26"/>
              </w:rPr>
              <w:sym w:font="Symbol" w:char="F02D"/>
            </w:r>
            <w:r w:rsidRPr="006956CA">
              <w:rPr>
                <w:rFonts w:eastAsia="Times New Roman"/>
                <w:bCs/>
                <w:sz w:val="26"/>
                <w:szCs w:val="26"/>
              </w:rPr>
              <w:t xml:space="preserve"> результатов выполнения внеаудиторной самостоятельной работы № 4</w:t>
            </w:r>
          </w:p>
          <w:p w14:paraId="73FE52E5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6956CA">
              <w:rPr>
                <w:rFonts w:eastAsia="Times New Roman"/>
                <w:bCs/>
                <w:sz w:val="26"/>
                <w:szCs w:val="26"/>
              </w:rPr>
              <w:t>-</w:t>
            </w:r>
            <w:r w:rsidRPr="006956CA">
              <w:rPr>
                <w:sz w:val="26"/>
                <w:szCs w:val="26"/>
                <w:lang w:eastAsia="en-US"/>
              </w:rPr>
              <w:t xml:space="preserve"> п</w:t>
            </w:r>
            <w:r w:rsidRPr="006956CA">
              <w:rPr>
                <w:rFonts w:eastAsia="Times New Roman"/>
                <w:bCs/>
                <w:sz w:val="26"/>
                <w:szCs w:val="26"/>
              </w:rPr>
              <w:t>одготовить сообщения о Н.И. Вавилове генетика</w:t>
            </w:r>
          </w:p>
        </w:tc>
      </w:tr>
      <w:tr w:rsidR="006956CA" w:rsidRPr="006956CA" w14:paraId="651DDEF9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1357A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14:paraId="602D2C4F" w14:textId="77777777" w:rsidR="006956CA" w:rsidRPr="006956CA" w:rsidRDefault="006956CA" w:rsidP="006956CA">
            <w:pPr>
              <w:widowControl w:val="0"/>
              <w:spacing w:after="200" w:line="276" w:lineRule="auto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9CC3C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  <w:p w14:paraId="52ECE519" w14:textId="77777777" w:rsidR="006956CA" w:rsidRPr="006956CA" w:rsidRDefault="006956CA" w:rsidP="006956CA">
            <w:pPr>
              <w:widowControl w:val="0"/>
              <w:spacing w:after="200"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-</w:t>
            </w:r>
            <w:r w:rsidRPr="006956CA">
              <w:rPr>
                <w:sz w:val="26"/>
                <w:szCs w:val="26"/>
                <w:lang w:eastAsia="en-US"/>
              </w:rPr>
              <w:t xml:space="preserve"> р</w:t>
            </w: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абота с интернет-ресурсами</w:t>
            </w:r>
          </w:p>
        </w:tc>
      </w:tr>
      <w:tr w:rsidR="006956CA" w:rsidRPr="006956CA" w14:paraId="43F0830F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FF011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98E73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- результатов выполнения практической работы № 6,7 работать в группе и представлять как свою, так и позицию группы;</w:t>
            </w:r>
          </w:p>
          <w:p w14:paraId="31CA9630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- подготовка сообщения на тему «Учение В.И. Вернадского и биосфера»</w:t>
            </w:r>
          </w:p>
        </w:tc>
      </w:tr>
      <w:tr w:rsidR="006956CA" w:rsidRPr="006956CA" w14:paraId="2D2FDEC7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0A532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E6BB2" w14:textId="77777777" w:rsidR="006956CA" w:rsidRPr="006956CA" w:rsidRDefault="006956CA" w:rsidP="006956CA">
            <w:pPr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6956CA">
              <w:rPr>
                <w:rFonts w:eastAsia="Times New Roman"/>
                <w:bCs/>
                <w:sz w:val="26"/>
                <w:szCs w:val="26"/>
              </w:rPr>
              <w:t xml:space="preserve">- проверка и оценка конспекта, ведение записей лекций в рабочей тетради. Оценка за выступление на занятиях с сообщениями; </w:t>
            </w:r>
          </w:p>
          <w:p w14:paraId="7CE6614E" w14:textId="77777777" w:rsidR="006956CA" w:rsidRPr="006956CA" w:rsidRDefault="006956CA" w:rsidP="006956CA">
            <w:pPr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6956CA">
              <w:rPr>
                <w:rFonts w:eastAsia="Times New Roman"/>
                <w:bCs/>
                <w:sz w:val="26"/>
                <w:szCs w:val="26"/>
              </w:rPr>
              <w:t xml:space="preserve">- </w:t>
            </w:r>
            <w:r w:rsidRPr="006956CA">
              <w:rPr>
                <w:sz w:val="26"/>
                <w:szCs w:val="26"/>
                <w:lang w:eastAsia="en-US"/>
              </w:rPr>
              <w:t xml:space="preserve"> </w:t>
            </w:r>
            <w:r w:rsidRPr="006956CA">
              <w:rPr>
                <w:rFonts w:eastAsia="Times New Roman"/>
                <w:bCs/>
                <w:sz w:val="26"/>
                <w:szCs w:val="26"/>
              </w:rPr>
              <w:t>круглый стол на тему «Последствия деятельности человека в окружающей среде»</w:t>
            </w:r>
          </w:p>
        </w:tc>
      </w:tr>
      <w:tr w:rsidR="006956CA" w:rsidRPr="006956CA" w14:paraId="201AA714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2526F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lastRenderedPageBreak/>
              <w:t>готовность самостоятельно добывать 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13382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- текущий контроль в форме защиты практических занятий № 13,15 контроль с помощью технических средств и информационных систем.</w:t>
            </w:r>
          </w:p>
          <w:p w14:paraId="3D41CB22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- работа с интернет-ресурсами</w:t>
            </w:r>
          </w:p>
        </w:tc>
      </w:tr>
      <w:tr w:rsidR="006956CA" w:rsidRPr="006956CA" w14:paraId="6B381BE3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867EF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8021B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  <w:lang w:eastAsia="en-US"/>
              </w:rPr>
              <w:t>-результатов выполнения практических работ №3 -результатов выполнения внеаудиторной самостоятельной работы.</w:t>
            </w:r>
          </w:p>
          <w:p w14:paraId="6B45AE2E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  <w:lang w:eastAsia="en-US"/>
              </w:rPr>
              <w:t>- оценка самостоятельных работ №1-7</w:t>
            </w:r>
          </w:p>
        </w:tc>
      </w:tr>
      <w:tr w:rsidR="006956CA" w:rsidRPr="006956CA" w14:paraId="399A6DA0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2B2FF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14:paraId="30E9D141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D84AE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  <w:lang w:eastAsia="en-US"/>
              </w:rPr>
              <w:t>-результатов выполнения практической работы № 8,9 работать в группе и представлять как свою, так и позицию группы;</w:t>
            </w:r>
          </w:p>
          <w:p w14:paraId="42A7C76D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  <w:lang w:eastAsia="en-US"/>
              </w:rPr>
              <w:t>-</w:t>
            </w:r>
            <w:r w:rsidRPr="006956CA">
              <w:rPr>
                <w:sz w:val="26"/>
                <w:szCs w:val="26"/>
                <w:lang w:eastAsia="en-US"/>
              </w:rPr>
              <w:t xml:space="preserve"> </w:t>
            </w:r>
            <w:r w:rsidRPr="006956CA">
              <w:rPr>
                <w:rFonts w:eastAsia="Times New Roman"/>
                <w:sz w:val="26"/>
                <w:szCs w:val="26"/>
                <w:lang w:eastAsia="en-US"/>
              </w:rPr>
              <w:t>круглый стол на тему «Биосфера глобальная экосистема.»</w:t>
            </w:r>
          </w:p>
        </w:tc>
      </w:tr>
      <w:tr w:rsidR="006956CA" w:rsidRPr="006956CA" w14:paraId="7D0AA381" w14:textId="77777777" w:rsidTr="007F0B01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C6279" w14:textId="77777777" w:rsidR="006956CA" w:rsidRPr="006956CA" w:rsidRDefault="006956CA" w:rsidP="006956CA">
            <w:pPr>
              <w:widowControl w:val="0"/>
              <w:spacing w:after="200" w:line="276" w:lineRule="auto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6956CA" w:rsidRPr="006956CA" w14:paraId="6996AD11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F8D44" w14:textId="77777777" w:rsidR="006956CA" w:rsidRPr="006956CA" w:rsidRDefault="006956CA" w:rsidP="006956CA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B37DA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  <w:lang w:eastAsia="en-US"/>
              </w:rPr>
              <w:t>-результатов выполнения практических работ -результатов выполнения внеаудиторной самостоятельной работы</w:t>
            </w:r>
          </w:p>
          <w:p w14:paraId="4BAA9158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  <w:lang w:eastAsia="en-US"/>
              </w:rPr>
              <w:t>- круглый стол на тему « Окружающий мир в России»</w:t>
            </w:r>
          </w:p>
        </w:tc>
      </w:tr>
      <w:tr w:rsidR="006956CA" w:rsidRPr="006956CA" w14:paraId="439F78E0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A45AF" w14:textId="77777777" w:rsidR="006956CA" w:rsidRPr="006956CA" w:rsidRDefault="006956CA" w:rsidP="006956CA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0229D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  <w:lang w:eastAsia="en-US"/>
              </w:rPr>
              <w:t>-результатов выполнения практических работ №17,18 -результатов выполнения внеаудиторной самостоятельной работы</w:t>
            </w:r>
          </w:p>
          <w:p w14:paraId="58CCCB48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6956CA">
              <w:rPr>
                <w:sz w:val="26"/>
                <w:szCs w:val="26"/>
                <w:lang w:eastAsia="en-US"/>
              </w:rPr>
              <w:t>- лабораторная работа №1,4 (раздел Биология)</w:t>
            </w:r>
          </w:p>
        </w:tc>
      </w:tr>
      <w:tr w:rsidR="006956CA" w:rsidRPr="006956CA" w14:paraId="4CFBF01F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CFC8B" w14:textId="77777777" w:rsidR="006956CA" w:rsidRPr="006956CA" w:rsidRDefault="006956CA" w:rsidP="006956CA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умение определять цели и задачи деятельности, выбирать средства для их</w:t>
            </w:r>
          </w:p>
          <w:p w14:paraId="39A1522A" w14:textId="77777777" w:rsidR="006956CA" w:rsidRPr="006956CA" w:rsidRDefault="006956CA" w:rsidP="006956CA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9DDC9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6956CA">
              <w:rPr>
                <w:sz w:val="26"/>
                <w:szCs w:val="26"/>
                <w:lang w:eastAsia="en-US"/>
              </w:rPr>
              <w:t>результатов выполнения практической работы № 9 работать в группе и представлять как свою, так и позицию группы;</w:t>
            </w:r>
          </w:p>
          <w:p w14:paraId="4D1E61A1" w14:textId="77777777" w:rsidR="006956CA" w:rsidRPr="006956CA" w:rsidRDefault="006956CA" w:rsidP="006956C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956CA">
              <w:rPr>
                <w:sz w:val="26"/>
                <w:szCs w:val="26"/>
              </w:rPr>
              <w:t>- оценка Лабораторных работ 1-4(раздел Биология)</w:t>
            </w:r>
          </w:p>
          <w:p w14:paraId="21942FD6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6956CA">
              <w:rPr>
                <w:sz w:val="26"/>
                <w:szCs w:val="26"/>
                <w:lang w:eastAsia="en-US"/>
              </w:rPr>
              <w:t>- оценка практических работ 1-4(раздел Биология)</w:t>
            </w:r>
          </w:p>
        </w:tc>
      </w:tr>
      <w:tr w:rsidR="006956CA" w:rsidRPr="006956CA" w14:paraId="7AC9A000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7A4C2" w14:textId="77777777" w:rsidR="006956CA" w:rsidRPr="006956CA" w:rsidRDefault="006956CA" w:rsidP="006956CA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14:paraId="09B89BF8" w14:textId="77777777" w:rsidR="006956CA" w:rsidRPr="006956CA" w:rsidRDefault="006956CA" w:rsidP="006956CA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 xml:space="preserve">научной информации и оценивать ее </w:t>
            </w:r>
            <w:r w:rsidRPr="006956CA">
              <w:rPr>
                <w:rFonts w:eastAsia="Times New Roman"/>
                <w:sz w:val="26"/>
                <w:szCs w:val="26"/>
              </w:rPr>
              <w:lastRenderedPageBreak/>
              <w:t>достоверность для достижения постав-</w:t>
            </w:r>
          </w:p>
          <w:p w14:paraId="0A442561" w14:textId="77777777" w:rsidR="006956CA" w:rsidRPr="006956CA" w:rsidRDefault="006956CA" w:rsidP="006956CA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ABB20" w14:textId="77777777" w:rsidR="006956CA" w:rsidRPr="006956CA" w:rsidRDefault="006956CA" w:rsidP="006956CA">
            <w:pPr>
              <w:widowControl w:val="0"/>
              <w:spacing w:after="12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6956CA">
              <w:rPr>
                <w:bCs/>
                <w:sz w:val="26"/>
                <w:szCs w:val="26"/>
                <w:lang w:eastAsia="en-US"/>
              </w:rPr>
              <w:lastRenderedPageBreak/>
              <w:t>- работа с интернет-ресурсами</w:t>
            </w:r>
          </w:p>
        </w:tc>
      </w:tr>
      <w:tr w:rsidR="006956CA" w:rsidRPr="006956CA" w14:paraId="7EDD8C69" w14:textId="77777777" w:rsidTr="007F0B01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1710" w14:textId="77777777" w:rsidR="006956CA" w:rsidRPr="006956CA" w:rsidRDefault="006956CA" w:rsidP="006956CA">
            <w:pPr>
              <w:widowControl w:val="0"/>
              <w:spacing w:after="200" w:line="276" w:lineRule="auto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6956CA" w:rsidRPr="006956CA" w14:paraId="307B3535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0A2EA" w14:textId="77777777" w:rsidR="006956CA" w:rsidRPr="006956CA" w:rsidRDefault="006956CA" w:rsidP="006956CA">
            <w:pPr>
              <w:widowControl w:val="0"/>
              <w:spacing w:after="200" w:line="276" w:lineRule="auto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56ADC5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sz w:val="26"/>
                <w:szCs w:val="26"/>
                <w:lang w:bidi="ru-RU"/>
              </w:rPr>
            </w:pPr>
            <w:r w:rsidRPr="006956CA">
              <w:rPr>
                <w:rFonts w:eastAsia="Times New Roman"/>
                <w:sz w:val="26"/>
                <w:szCs w:val="26"/>
                <w:lang w:bidi="ru-RU"/>
              </w:rPr>
              <w:t>- выполнение тестовых</w:t>
            </w:r>
            <w:r w:rsidRPr="006956CA">
              <w:rPr>
                <w:rFonts w:eastAsia="Times New Roman"/>
                <w:spacing w:val="-15"/>
                <w:sz w:val="26"/>
                <w:szCs w:val="26"/>
                <w:lang w:bidi="ru-RU"/>
              </w:rPr>
              <w:t xml:space="preserve"> </w:t>
            </w:r>
            <w:r w:rsidRPr="006956CA">
              <w:rPr>
                <w:rFonts w:eastAsia="Times New Roman"/>
                <w:sz w:val="26"/>
                <w:szCs w:val="26"/>
                <w:lang w:bidi="ru-RU"/>
              </w:rPr>
              <w:t>заданий.</w:t>
            </w:r>
          </w:p>
          <w:p w14:paraId="4A553256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sz w:val="26"/>
                <w:szCs w:val="26"/>
                <w:lang w:bidi="ru-RU"/>
              </w:rPr>
            </w:pPr>
            <w:r w:rsidRPr="006956CA">
              <w:rPr>
                <w:rFonts w:eastAsia="Times New Roman"/>
                <w:sz w:val="26"/>
                <w:szCs w:val="26"/>
                <w:lang w:bidi="ru-RU"/>
              </w:rPr>
              <w:t>- самостоятельная работа №1 (раздел Биология)</w:t>
            </w:r>
          </w:p>
          <w:p w14:paraId="4178E9EE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sz w:val="26"/>
                <w:szCs w:val="26"/>
                <w:lang w:bidi="ru-RU"/>
              </w:rPr>
            </w:pPr>
          </w:p>
          <w:p w14:paraId="56B31D63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</w:p>
        </w:tc>
      </w:tr>
      <w:tr w:rsidR="006956CA" w:rsidRPr="006956CA" w14:paraId="1770C082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50EB8" w14:textId="77777777" w:rsidR="006956CA" w:rsidRPr="006956CA" w:rsidRDefault="006956CA" w:rsidP="006956CA">
            <w:pPr>
              <w:widowControl w:val="0"/>
              <w:spacing w:after="200"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261DE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 w:rsidRPr="006956CA">
              <w:rPr>
                <w:rFonts w:eastAsia="Times New Roman"/>
                <w:b/>
                <w:sz w:val="26"/>
                <w:szCs w:val="26"/>
                <w:lang w:eastAsia="en-US" w:bidi="ru-RU"/>
              </w:rPr>
              <w:t>-</w:t>
            </w:r>
            <w:r w:rsidRPr="006956CA"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14:paraId="68713DE4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6956CA">
              <w:rPr>
                <w:rFonts w:eastAsia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5B60462B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- тестирование по разделу 4 (раздел Биология)</w:t>
            </w:r>
          </w:p>
        </w:tc>
      </w:tr>
      <w:tr w:rsidR="006956CA" w:rsidRPr="006956CA" w14:paraId="06C946B9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5E962" w14:textId="77777777" w:rsidR="006956CA" w:rsidRPr="006956CA" w:rsidRDefault="006956CA" w:rsidP="006956CA">
            <w:pPr>
              <w:widowControl w:val="0"/>
              <w:spacing w:after="200" w:line="276" w:lineRule="auto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72A3F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  <w:lang w:eastAsia="en-US"/>
              </w:rPr>
              <w:sym w:font="Symbol" w:char="F02D"/>
            </w:r>
            <w:r w:rsidRPr="006956CA">
              <w:rPr>
                <w:rFonts w:eastAsia="Times New Roman"/>
                <w:sz w:val="26"/>
                <w:szCs w:val="26"/>
                <w:lang w:eastAsia="en-US"/>
              </w:rPr>
              <w:t xml:space="preserve"> результатов проведение устных и письменных опросов; </w:t>
            </w:r>
            <w:r w:rsidRPr="006956CA">
              <w:rPr>
                <w:rFonts w:eastAsia="Times New Roman"/>
                <w:sz w:val="26"/>
                <w:szCs w:val="26"/>
                <w:lang w:eastAsia="en-US"/>
              </w:rPr>
              <w:sym w:font="Symbol" w:char="F02D"/>
            </w:r>
            <w:r w:rsidRPr="006956CA">
              <w:rPr>
                <w:rFonts w:eastAsia="Times New Roman"/>
                <w:sz w:val="26"/>
                <w:szCs w:val="26"/>
                <w:lang w:eastAsia="en-US"/>
              </w:rPr>
              <w:t xml:space="preserve"> результатов выполнения внеаудиторной самостоятельной работы № 8 </w:t>
            </w:r>
            <w:r w:rsidRPr="006956CA">
              <w:rPr>
                <w:rFonts w:eastAsia="Times New Roman"/>
                <w:sz w:val="26"/>
                <w:szCs w:val="26"/>
                <w:lang w:eastAsia="en-US"/>
              </w:rPr>
              <w:sym w:font="Symbol" w:char="F02D"/>
            </w:r>
            <w:r w:rsidRPr="006956CA">
              <w:rPr>
                <w:rFonts w:eastAsia="Times New Roman"/>
                <w:sz w:val="26"/>
                <w:szCs w:val="26"/>
                <w:lang w:eastAsia="en-US"/>
              </w:rPr>
              <w:t xml:space="preserve"> результатов выполнения практической работы № 1,2</w:t>
            </w:r>
          </w:p>
          <w:p w14:paraId="768C7DF6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  <w:lang w:eastAsia="en-US"/>
              </w:rPr>
              <w:t>- устный опрос по разделу 6 (раздел Биология)</w:t>
            </w:r>
          </w:p>
        </w:tc>
      </w:tr>
      <w:tr w:rsidR="006956CA" w:rsidRPr="006956CA" w14:paraId="5EA47F74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AE086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 w14:paraId="20747329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средствах изучения мегамира, макромира и микромира; владение приемами</w:t>
            </w:r>
          </w:p>
          <w:p w14:paraId="2E72B6C0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естественно-научных наблюдений, опытов, исследований и оценки достовер-</w:t>
            </w:r>
          </w:p>
          <w:p w14:paraId="01D9A8D7" w14:textId="77777777" w:rsidR="006956CA" w:rsidRPr="006956CA" w:rsidRDefault="006956CA" w:rsidP="006956CA">
            <w:pPr>
              <w:widowControl w:val="0"/>
              <w:spacing w:after="200"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ности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EDF5A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/>
                <w:sz w:val="26"/>
                <w:szCs w:val="26"/>
                <w:lang w:eastAsia="en-US"/>
              </w:rPr>
              <w:t>-</w:t>
            </w: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оценка результатов по заданным критериям выполнения заданий на лабораторных работах:</w:t>
            </w:r>
          </w:p>
          <w:p w14:paraId="1F3B4FB9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- проверка результатов самостоятельной работы;</w:t>
            </w:r>
          </w:p>
          <w:p w14:paraId="416E3663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- оценка результатов по решению задач,</w:t>
            </w:r>
          </w:p>
          <w:p w14:paraId="3C294710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- оценка по выполнению разноуровневых заданий;</w:t>
            </w:r>
          </w:p>
          <w:p w14:paraId="1697F526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- устный опрос по разделу 4 (раздел Биология)</w:t>
            </w:r>
          </w:p>
        </w:tc>
      </w:tr>
      <w:tr w:rsidR="006956CA" w:rsidRPr="006956CA" w14:paraId="0B9FB92E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A7E5F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 xml:space="preserve">владение понятийным аппаратом естественных наук, позволяющим познавать мир, участвовать в дискуссиях по естественно-научным вопросам, </w:t>
            </w:r>
            <w:r w:rsidRPr="006956CA">
              <w:rPr>
                <w:rFonts w:eastAsia="Times New Roman"/>
                <w:sz w:val="26"/>
                <w:szCs w:val="26"/>
              </w:rPr>
              <w:lastRenderedPageBreak/>
              <w:t>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EFEAA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 w:rsidRPr="006956CA">
              <w:rPr>
                <w:rFonts w:eastAsia="Times New Roman"/>
                <w:b/>
                <w:sz w:val="26"/>
                <w:szCs w:val="26"/>
                <w:lang w:eastAsia="en-US" w:bidi="ru-RU"/>
              </w:rPr>
              <w:lastRenderedPageBreak/>
              <w:t>-</w:t>
            </w:r>
            <w:r w:rsidRPr="006956CA"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14:paraId="20CCBF23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 w:bidi="ru-RU"/>
              </w:rPr>
              <w:lastRenderedPageBreak/>
              <w:t>-оценка</w:t>
            </w:r>
            <w:r w:rsidRPr="006956CA">
              <w:rPr>
                <w:rFonts w:eastAsia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69CD7376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- подготовить презентации по теме «Органический мир» (раздел Биология)</w:t>
            </w:r>
          </w:p>
          <w:p w14:paraId="09D3563B" w14:textId="77777777" w:rsidR="006956CA" w:rsidRPr="006956CA" w:rsidRDefault="006956CA" w:rsidP="006956CA">
            <w:pPr>
              <w:widowControl w:val="0"/>
              <w:spacing w:after="200" w:line="276" w:lineRule="auto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</w:p>
        </w:tc>
      </w:tr>
      <w:tr w:rsidR="006956CA" w:rsidRPr="006956CA" w14:paraId="4FAFB5AB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FBF7A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lastRenderedPageBreak/>
              <w:t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173C6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  <w:lang w:eastAsia="en-US"/>
              </w:rPr>
              <w:t>оценка результатов проведения устных опросов 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  <w:p w14:paraId="34B36592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- оценка практических и лабораторных работ 1-4. (раздел Биология)</w:t>
            </w:r>
          </w:p>
          <w:p w14:paraId="614C686E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  <w:lang w:eastAsia="en-US"/>
              </w:rPr>
              <w:t>- оценка самостоятельных работ 1-7(раздел Биология)</w:t>
            </w:r>
          </w:p>
          <w:p w14:paraId="4B4F2E5C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</w:p>
          <w:p w14:paraId="37B25690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</w:tr>
      <w:tr w:rsidR="006956CA" w:rsidRPr="006956CA" w14:paraId="672E6367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9356B" w14:textId="77777777" w:rsidR="006956CA" w:rsidRPr="006956CA" w:rsidRDefault="006956CA" w:rsidP="006956CA">
            <w:pPr>
              <w:widowControl w:val="0"/>
              <w:ind w:firstLine="567"/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01E30A9D" w14:textId="77777777" w:rsidR="006956CA" w:rsidRPr="006956CA" w:rsidRDefault="006956CA" w:rsidP="006956CA">
            <w:pPr>
              <w:widowControl w:val="0"/>
              <w:ind w:firstLine="180"/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(личностные, метапредметные,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ADA1C" w14:textId="77777777" w:rsidR="006956CA" w:rsidRPr="006956CA" w:rsidRDefault="006956CA" w:rsidP="006956CA">
            <w:pPr>
              <w:widowControl w:val="0"/>
              <w:ind w:firstLine="567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</w:tbl>
    <w:tbl>
      <w:tblPr>
        <w:tblW w:w="9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210"/>
        <w:gridCol w:w="5649"/>
      </w:tblGrid>
      <w:tr w:rsidR="009B02B8" w:rsidRPr="001A6C7C" w14:paraId="05C6C30A" w14:textId="77777777" w:rsidTr="00056CBB"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14:paraId="1C54912E" w14:textId="77777777" w:rsidR="009B02B8" w:rsidRPr="001A6C7C" w:rsidRDefault="009B02B8" w:rsidP="00F750ED">
            <w:pPr>
              <w:ind w:left="113" w:right="113"/>
              <w:jc w:val="center"/>
              <w:rPr>
                <w:b/>
              </w:rPr>
            </w:pPr>
            <w:r w:rsidRPr="001A6C7C">
              <w:rPr>
                <w:iCs/>
              </w:rPr>
              <w:t>ОК 01</w:t>
            </w:r>
          </w:p>
        </w:tc>
        <w:tc>
          <w:tcPr>
            <w:tcW w:w="2210" w:type="dxa"/>
            <w:vMerge w:val="restart"/>
          </w:tcPr>
          <w:p w14:paraId="73525990" w14:textId="77777777" w:rsidR="009B02B8" w:rsidRPr="001A6C7C" w:rsidRDefault="009B02B8" w:rsidP="00F750ED">
            <w:pPr>
              <w:suppressAutoHyphens/>
              <w:rPr>
                <w:b/>
                <w:iCs/>
              </w:rPr>
            </w:pPr>
            <w:r w:rsidRPr="001A6C7C">
              <w:rPr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</w:tcPr>
          <w:p w14:paraId="3942F0EF" w14:textId="77777777" w:rsidR="009B02B8" w:rsidRPr="001A6C7C" w:rsidRDefault="009B02B8" w:rsidP="00F750ED">
            <w:pPr>
              <w:suppressAutoHyphens/>
              <w:rPr>
                <w:iCs/>
              </w:rPr>
            </w:pPr>
            <w:r w:rsidRPr="001A6C7C">
              <w:rPr>
                <w:b/>
                <w:iCs/>
              </w:rPr>
              <w:t xml:space="preserve">Умения: </w:t>
            </w:r>
            <w:r w:rsidRPr="001A6C7C">
              <w:rPr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14:paraId="5821D1F8" w14:textId="77777777" w:rsidR="009B02B8" w:rsidRPr="001A6C7C" w:rsidRDefault="009B02B8" w:rsidP="00F750ED">
            <w:pPr>
              <w:suppressAutoHyphens/>
              <w:rPr>
                <w:iCs/>
              </w:rPr>
            </w:pPr>
            <w:r w:rsidRPr="001A6C7C">
              <w:rPr>
                <w:iCs/>
              </w:rPr>
              <w:t>составить план действия; определить необходимые ресурсы;</w:t>
            </w:r>
          </w:p>
          <w:p w14:paraId="24810C6F" w14:textId="77777777" w:rsidR="009B02B8" w:rsidRPr="001A6C7C" w:rsidRDefault="009B02B8" w:rsidP="00F750ED">
            <w:pPr>
              <w:suppressAutoHyphens/>
              <w:rPr>
                <w:b/>
                <w:iCs/>
              </w:rPr>
            </w:pPr>
            <w:r w:rsidRPr="001A6C7C">
              <w:rPr>
                <w:iCs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9B02B8" w:rsidRPr="001A6C7C" w14:paraId="13173846" w14:textId="77777777" w:rsidTr="00056CBB">
        <w:trPr>
          <w:cantSplit/>
          <w:trHeight w:val="2330"/>
          <w:jc w:val="center"/>
        </w:trPr>
        <w:tc>
          <w:tcPr>
            <w:tcW w:w="1702" w:type="dxa"/>
            <w:vMerge/>
          </w:tcPr>
          <w:p w14:paraId="3534F967" w14:textId="77777777" w:rsidR="009B02B8" w:rsidRPr="001A6C7C" w:rsidRDefault="009B02B8" w:rsidP="00F750ED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4C50A2AF" w14:textId="77777777" w:rsidR="009B02B8" w:rsidRPr="001A6C7C" w:rsidRDefault="009B02B8" w:rsidP="00F750ED">
            <w:pPr>
              <w:suppressAutoHyphens/>
              <w:rPr>
                <w:iCs/>
              </w:rPr>
            </w:pPr>
          </w:p>
        </w:tc>
        <w:tc>
          <w:tcPr>
            <w:tcW w:w="5649" w:type="dxa"/>
          </w:tcPr>
          <w:p w14:paraId="4C7DEB3D" w14:textId="77777777" w:rsidR="009B02B8" w:rsidRPr="001A6C7C" w:rsidRDefault="009B02B8" w:rsidP="00F750ED">
            <w:pPr>
              <w:suppressAutoHyphens/>
              <w:rPr>
                <w:bCs/>
              </w:rPr>
            </w:pPr>
            <w:r w:rsidRPr="001A6C7C">
              <w:rPr>
                <w:b/>
                <w:iCs/>
              </w:rPr>
              <w:t xml:space="preserve">Знания: </w:t>
            </w:r>
            <w:r w:rsidRPr="001A6C7C">
              <w:rPr>
                <w:iCs/>
              </w:rPr>
              <w:t>а</w:t>
            </w:r>
            <w:r w:rsidRPr="001A6C7C">
              <w:rPr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15B670EF" w14:textId="77777777" w:rsidR="009B02B8" w:rsidRPr="001A6C7C" w:rsidRDefault="009B02B8" w:rsidP="00F750ED">
            <w:pPr>
              <w:suppressAutoHyphens/>
              <w:rPr>
                <w:b/>
                <w:iCs/>
              </w:rPr>
            </w:pPr>
            <w:r w:rsidRPr="001A6C7C">
              <w:rPr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9B02B8" w:rsidRPr="001A6C7C" w14:paraId="53C352DC" w14:textId="77777777" w:rsidTr="00056CBB"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14:paraId="7CD698C9" w14:textId="77777777" w:rsidR="009B02B8" w:rsidRPr="001A6C7C" w:rsidRDefault="009B02B8" w:rsidP="00F750ED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lastRenderedPageBreak/>
              <w:t>ОК 02</w:t>
            </w:r>
          </w:p>
        </w:tc>
        <w:tc>
          <w:tcPr>
            <w:tcW w:w="2210" w:type="dxa"/>
            <w:vMerge w:val="restart"/>
          </w:tcPr>
          <w:p w14:paraId="4FB06289" w14:textId="77777777" w:rsidR="009B02B8" w:rsidRPr="001A6C7C" w:rsidRDefault="009B02B8" w:rsidP="00F750ED">
            <w:pPr>
              <w:suppressAutoHyphens/>
              <w:rPr>
                <w:iCs/>
              </w:rPr>
            </w:pPr>
            <w:r w:rsidRPr="001A6C7C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14:paraId="3CC10400" w14:textId="77777777" w:rsidR="009B02B8" w:rsidRPr="001A6C7C" w:rsidRDefault="009B02B8" w:rsidP="00F750ED">
            <w:pPr>
              <w:suppressAutoHyphens/>
              <w:rPr>
                <w:iCs/>
              </w:rPr>
            </w:pPr>
            <w:r w:rsidRPr="001A6C7C">
              <w:rPr>
                <w:b/>
                <w:iCs/>
              </w:rPr>
              <w:t xml:space="preserve">Умения: </w:t>
            </w:r>
            <w:r w:rsidRPr="001A6C7C">
              <w:rPr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9B02B8" w:rsidRPr="001A6C7C" w14:paraId="2190BA06" w14:textId="77777777" w:rsidTr="00056CBB">
        <w:trPr>
          <w:cantSplit/>
          <w:trHeight w:val="1132"/>
          <w:jc w:val="center"/>
        </w:trPr>
        <w:tc>
          <w:tcPr>
            <w:tcW w:w="1702" w:type="dxa"/>
            <w:vMerge/>
          </w:tcPr>
          <w:p w14:paraId="074E9A1E" w14:textId="77777777" w:rsidR="009B02B8" w:rsidRPr="001A6C7C" w:rsidRDefault="009B02B8" w:rsidP="00F750ED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6D7B1C5B" w14:textId="77777777" w:rsidR="009B02B8" w:rsidRPr="001A6C7C" w:rsidRDefault="009B02B8" w:rsidP="00F750ED">
            <w:pPr>
              <w:suppressAutoHyphens/>
              <w:jc w:val="both"/>
            </w:pPr>
          </w:p>
        </w:tc>
        <w:tc>
          <w:tcPr>
            <w:tcW w:w="5649" w:type="dxa"/>
          </w:tcPr>
          <w:p w14:paraId="26FBB663" w14:textId="77777777" w:rsidR="009B02B8" w:rsidRPr="001A6C7C" w:rsidRDefault="009B02B8" w:rsidP="00F750ED">
            <w:pPr>
              <w:suppressAutoHyphens/>
              <w:rPr>
                <w:b/>
                <w:iCs/>
              </w:rPr>
            </w:pPr>
            <w:r w:rsidRPr="001A6C7C">
              <w:rPr>
                <w:b/>
                <w:iCs/>
              </w:rPr>
              <w:t xml:space="preserve">Знания: </w:t>
            </w:r>
            <w:r w:rsidRPr="001A6C7C">
              <w:rPr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9B02B8" w:rsidRPr="001A6C7C" w14:paraId="653C1C76" w14:textId="77777777" w:rsidTr="00056CBB">
        <w:trPr>
          <w:cantSplit/>
          <w:trHeight w:val="1140"/>
          <w:jc w:val="center"/>
        </w:trPr>
        <w:tc>
          <w:tcPr>
            <w:tcW w:w="1702" w:type="dxa"/>
            <w:vMerge w:val="restart"/>
          </w:tcPr>
          <w:p w14:paraId="483D4BA6" w14:textId="77777777" w:rsidR="009B02B8" w:rsidRPr="001A6C7C" w:rsidRDefault="009B02B8" w:rsidP="00F750ED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03</w:t>
            </w:r>
          </w:p>
        </w:tc>
        <w:tc>
          <w:tcPr>
            <w:tcW w:w="2210" w:type="dxa"/>
            <w:vMerge w:val="restart"/>
          </w:tcPr>
          <w:p w14:paraId="728C067A" w14:textId="77777777" w:rsidR="009B02B8" w:rsidRPr="001A6C7C" w:rsidRDefault="009B02B8" w:rsidP="00F750ED">
            <w:pPr>
              <w:suppressAutoHyphens/>
            </w:pPr>
            <w:r w:rsidRPr="001A6C7C"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14:paraId="00E17B19" w14:textId="77777777" w:rsidR="009B02B8" w:rsidRPr="001A6C7C" w:rsidRDefault="009B02B8" w:rsidP="00F750ED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Умения: </w:t>
            </w:r>
            <w:r w:rsidRPr="001A6C7C">
              <w:rPr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1A6C7C"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9B02B8" w:rsidRPr="001A6C7C" w14:paraId="7EA8519F" w14:textId="77777777" w:rsidTr="00056CBB">
        <w:trPr>
          <w:cantSplit/>
          <w:trHeight w:val="1172"/>
          <w:jc w:val="center"/>
        </w:trPr>
        <w:tc>
          <w:tcPr>
            <w:tcW w:w="1702" w:type="dxa"/>
            <w:vMerge/>
          </w:tcPr>
          <w:p w14:paraId="4E1CC56A" w14:textId="77777777" w:rsidR="009B02B8" w:rsidRPr="001A6C7C" w:rsidRDefault="009B02B8" w:rsidP="00F750ED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40CE640D" w14:textId="77777777" w:rsidR="009B02B8" w:rsidRPr="001A6C7C" w:rsidRDefault="009B02B8" w:rsidP="00F750ED">
            <w:pPr>
              <w:suppressAutoHyphens/>
              <w:jc w:val="both"/>
            </w:pPr>
          </w:p>
        </w:tc>
        <w:tc>
          <w:tcPr>
            <w:tcW w:w="5649" w:type="dxa"/>
          </w:tcPr>
          <w:p w14:paraId="48E119D1" w14:textId="77777777" w:rsidR="009B02B8" w:rsidRPr="001A6C7C" w:rsidRDefault="009B02B8" w:rsidP="00F750ED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9B02B8" w:rsidRPr="001A6C7C" w14:paraId="55E3BEA1" w14:textId="77777777" w:rsidTr="00056CBB">
        <w:trPr>
          <w:cantSplit/>
          <w:trHeight w:val="509"/>
          <w:jc w:val="center"/>
        </w:trPr>
        <w:tc>
          <w:tcPr>
            <w:tcW w:w="1702" w:type="dxa"/>
            <w:vMerge w:val="restart"/>
          </w:tcPr>
          <w:p w14:paraId="1A5033C7" w14:textId="77777777" w:rsidR="009B02B8" w:rsidRPr="001A6C7C" w:rsidRDefault="009B02B8" w:rsidP="00F750ED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04</w:t>
            </w:r>
          </w:p>
        </w:tc>
        <w:tc>
          <w:tcPr>
            <w:tcW w:w="2210" w:type="dxa"/>
            <w:vMerge w:val="restart"/>
          </w:tcPr>
          <w:p w14:paraId="11DF2C3E" w14:textId="77777777" w:rsidR="009B02B8" w:rsidRPr="001A6C7C" w:rsidRDefault="009B02B8" w:rsidP="00F750ED">
            <w:pPr>
              <w:suppressAutoHyphens/>
            </w:pPr>
            <w:r w:rsidRPr="001A6C7C"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14:paraId="39B0FCEC" w14:textId="77777777" w:rsidR="009B02B8" w:rsidRPr="001A6C7C" w:rsidRDefault="009B02B8" w:rsidP="00F750ED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 xml:space="preserve">Умения: </w:t>
            </w:r>
            <w:r w:rsidRPr="001A6C7C">
              <w:rPr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9B02B8" w:rsidRPr="001A6C7C" w14:paraId="315F985B" w14:textId="77777777" w:rsidTr="00056CBB">
        <w:trPr>
          <w:cantSplit/>
          <w:trHeight w:val="991"/>
          <w:jc w:val="center"/>
        </w:trPr>
        <w:tc>
          <w:tcPr>
            <w:tcW w:w="1702" w:type="dxa"/>
            <w:vMerge/>
          </w:tcPr>
          <w:p w14:paraId="1D14F89D" w14:textId="77777777" w:rsidR="009B02B8" w:rsidRPr="001A6C7C" w:rsidRDefault="009B02B8" w:rsidP="00F750ED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48925582" w14:textId="77777777" w:rsidR="009B02B8" w:rsidRPr="001A6C7C" w:rsidRDefault="009B02B8" w:rsidP="00F750ED">
            <w:pPr>
              <w:suppressAutoHyphens/>
            </w:pPr>
          </w:p>
        </w:tc>
        <w:tc>
          <w:tcPr>
            <w:tcW w:w="5649" w:type="dxa"/>
          </w:tcPr>
          <w:p w14:paraId="30E73817" w14:textId="77777777" w:rsidR="009B02B8" w:rsidRPr="001A6C7C" w:rsidRDefault="009B02B8" w:rsidP="00F750ED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9B02B8" w:rsidRPr="001A6C7C" w14:paraId="22748D38" w14:textId="77777777" w:rsidTr="00056CBB">
        <w:trPr>
          <w:cantSplit/>
          <w:trHeight w:val="1002"/>
          <w:jc w:val="center"/>
        </w:trPr>
        <w:tc>
          <w:tcPr>
            <w:tcW w:w="1702" w:type="dxa"/>
            <w:vMerge w:val="restart"/>
          </w:tcPr>
          <w:p w14:paraId="3B64B845" w14:textId="77777777" w:rsidR="009B02B8" w:rsidRPr="001A6C7C" w:rsidRDefault="009B02B8" w:rsidP="00F750ED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05</w:t>
            </w:r>
          </w:p>
        </w:tc>
        <w:tc>
          <w:tcPr>
            <w:tcW w:w="2210" w:type="dxa"/>
            <w:vMerge w:val="restart"/>
          </w:tcPr>
          <w:p w14:paraId="21FE0769" w14:textId="77777777" w:rsidR="009B02B8" w:rsidRPr="001A6C7C" w:rsidRDefault="009B02B8" w:rsidP="00F750ED">
            <w:pPr>
              <w:suppressAutoHyphens/>
            </w:pPr>
            <w:r w:rsidRPr="001A6C7C"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14:paraId="296F008B" w14:textId="77777777" w:rsidR="009B02B8" w:rsidRPr="001A6C7C" w:rsidRDefault="009B02B8" w:rsidP="00F750ED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>Умения:</w:t>
            </w:r>
            <w:r w:rsidRPr="001A6C7C">
              <w:rPr>
                <w:iCs/>
              </w:rPr>
              <w:t xml:space="preserve"> грамотно </w:t>
            </w:r>
            <w:r w:rsidRPr="001A6C7C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1A6C7C">
              <w:rPr>
                <w:iCs/>
              </w:rPr>
              <w:t>проявлять толерантность в рабочем коллективе</w:t>
            </w:r>
          </w:p>
        </w:tc>
      </w:tr>
      <w:tr w:rsidR="009B02B8" w:rsidRPr="001A6C7C" w14:paraId="47CA43AF" w14:textId="77777777" w:rsidTr="00056CBB">
        <w:trPr>
          <w:cantSplit/>
          <w:trHeight w:val="1121"/>
          <w:jc w:val="center"/>
        </w:trPr>
        <w:tc>
          <w:tcPr>
            <w:tcW w:w="1702" w:type="dxa"/>
            <w:vMerge/>
          </w:tcPr>
          <w:p w14:paraId="6C5A6413" w14:textId="77777777" w:rsidR="009B02B8" w:rsidRPr="001A6C7C" w:rsidRDefault="009B02B8" w:rsidP="00F750ED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62BE18B9" w14:textId="77777777" w:rsidR="009B02B8" w:rsidRPr="001A6C7C" w:rsidRDefault="009B02B8" w:rsidP="00F750ED">
            <w:pPr>
              <w:suppressAutoHyphens/>
            </w:pPr>
          </w:p>
        </w:tc>
        <w:tc>
          <w:tcPr>
            <w:tcW w:w="5649" w:type="dxa"/>
          </w:tcPr>
          <w:p w14:paraId="31C759BC" w14:textId="77777777" w:rsidR="009B02B8" w:rsidRPr="001A6C7C" w:rsidRDefault="009B02B8" w:rsidP="00F750ED">
            <w:pPr>
              <w:suppressAutoHyphens/>
              <w:rPr>
                <w:b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9B02B8" w:rsidRPr="001A6C7C" w14:paraId="4A6C78DA" w14:textId="77777777" w:rsidTr="00056CBB">
        <w:trPr>
          <w:cantSplit/>
          <w:trHeight w:val="615"/>
          <w:jc w:val="center"/>
        </w:trPr>
        <w:tc>
          <w:tcPr>
            <w:tcW w:w="1702" w:type="dxa"/>
            <w:vMerge w:val="restart"/>
          </w:tcPr>
          <w:p w14:paraId="359367DE" w14:textId="77777777" w:rsidR="009B02B8" w:rsidRPr="001A6C7C" w:rsidRDefault="009B02B8" w:rsidP="00F750ED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06</w:t>
            </w:r>
          </w:p>
        </w:tc>
        <w:tc>
          <w:tcPr>
            <w:tcW w:w="2210" w:type="dxa"/>
            <w:vMerge w:val="restart"/>
          </w:tcPr>
          <w:p w14:paraId="73047A93" w14:textId="77777777" w:rsidR="009B02B8" w:rsidRPr="001A6C7C" w:rsidRDefault="009B02B8" w:rsidP="00F750ED">
            <w:pPr>
              <w:suppressAutoHyphens/>
              <w:rPr>
                <w:bCs/>
                <w:iCs/>
              </w:rPr>
            </w:pPr>
            <w:r w:rsidRPr="001A6C7C">
              <w:rPr>
                <w:bCs/>
                <w:iCs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649" w:type="dxa"/>
          </w:tcPr>
          <w:p w14:paraId="0DDF4BD2" w14:textId="77777777" w:rsidR="009B02B8" w:rsidRPr="001A6C7C" w:rsidRDefault="009B02B8" w:rsidP="00F750ED">
            <w:pPr>
              <w:suppressAutoHyphens/>
              <w:rPr>
                <w:bCs/>
                <w:iCs/>
              </w:rPr>
            </w:pPr>
            <w:r w:rsidRPr="001A6C7C">
              <w:rPr>
                <w:b/>
                <w:bCs/>
                <w:iCs/>
              </w:rPr>
              <w:t>Умения:</w:t>
            </w:r>
            <w:r w:rsidRPr="001A6C7C">
              <w:rPr>
                <w:bCs/>
                <w:iCs/>
              </w:rPr>
              <w:t xml:space="preserve"> описывать значимость своей профессии </w:t>
            </w:r>
          </w:p>
        </w:tc>
      </w:tr>
      <w:tr w:rsidR="009B02B8" w:rsidRPr="001A6C7C" w14:paraId="7A6A7E15" w14:textId="77777777" w:rsidTr="00056CBB">
        <w:trPr>
          <w:cantSplit/>
          <w:trHeight w:val="1138"/>
          <w:jc w:val="center"/>
        </w:trPr>
        <w:tc>
          <w:tcPr>
            <w:tcW w:w="1702" w:type="dxa"/>
            <w:vMerge/>
          </w:tcPr>
          <w:p w14:paraId="3E651A90" w14:textId="77777777" w:rsidR="009B02B8" w:rsidRPr="001A6C7C" w:rsidRDefault="009B02B8" w:rsidP="00F750ED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47B8D835" w14:textId="77777777" w:rsidR="009B02B8" w:rsidRPr="001A6C7C" w:rsidRDefault="009B02B8" w:rsidP="00F750ED">
            <w:pPr>
              <w:suppressAutoHyphens/>
              <w:rPr>
                <w:bCs/>
                <w:iCs/>
              </w:rPr>
            </w:pPr>
          </w:p>
        </w:tc>
        <w:tc>
          <w:tcPr>
            <w:tcW w:w="5649" w:type="dxa"/>
          </w:tcPr>
          <w:p w14:paraId="194B578D" w14:textId="77777777" w:rsidR="009B02B8" w:rsidRPr="001A6C7C" w:rsidRDefault="009B02B8" w:rsidP="00F750ED">
            <w:pPr>
              <w:suppressAutoHyphens/>
              <w:rPr>
                <w:bCs/>
                <w:iCs/>
              </w:rPr>
            </w:pPr>
            <w:r w:rsidRPr="001A6C7C">
              <w:rPr>
                <w:b/>
                <w:bCs/>
                <w:iCs/>
              </w:rPr>
              <w:t>Знания:</w:t>
            </w:r>
            <w:r w:rsidRPr="001A6C7C">
              <w:rPr>
                <w:bCs/>
                <w:iCs/>
              </w:rPr>
              <w:t xml:space="preserve"> сущность гражданско-патриотической позиции, общечеловеческих ценностей; значимость профессиональной деятельности по профессии </w:t>
            </w:r>
          </w:p>
        </w:tc>
      </w:tr>
    </w:tbl>
    <w:p w14:paraId="7F732764" w14:textId="77777777" w:rsidR="00975DFE" w:rsidRPr="00E04F18" w:rsidRDefault="00975DFE" w:rsidP="00056CBB">
      <w:pPr>
        <w:suppressAutoHyphens/>
        <w:spacing w:line="276" w:lineRule="auto"/>
        <w:rPr>
          <w:rFonts w:eastAsia="Times New Roman"/>
          <w:b/>
          <w:sz w:val="26"/>
          <w:szCs w:val="26"/>
          <w:lang w:eastAsia="ar-SA"/>
        </w:rPr>
      </w:pPr>
    </w:p>
    <w:sectPr w:rsidR="00975DFE" w:rsidRPr="00E04F18" w:rsidSect="00E04F1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4A5A24" w14:textId="77777777" w:rsidR="0098697B" w:rsidRDefault="0098697B" w:rsidP="00E911A4">
      <w:r>
        <w:separator/>
      </w:r>
    </w:p>
  </w:endnote>
  <w:endnote w:type="continuationSeparator" w:id="0">
    <w:p w14:paraId="279CB6A5" w14:textId="77777777" w:rsidR="0098697B" w:rsidRDefault="0098697B" w:rsidP="00E91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2479462"/>
      <w:docPartObj>
        <w:docPartGallery w:val="Page Numbers (Bottom of Page)"/>
        <w:docPartUnique/>
      </w:docPartObj>
    </w:sdtPr>
    <w:sdtEndPr/>
    <w:sdtContent>
      <w:p w14:paraId="3C93FB60" w14:textId="64D8A6EC" w:rsidR="001A535F" w:rsidRDefault="001A535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2ECE">
          <w:rPr>
            <w:noProof/>
          </w:rPr>
          <w:t>15</w:t>
        </w:r>
        <w:r>
          <w:fldChar w:fldCharType="end"/>
        </w:r>
      </w:p>
    </w:sdtContent>
  </w:sdt>
  <w:p w14:paraId="5A1C76D9" w14:textId="77777777" w:rsidR="001A535F" w:rsidRDefault="001A535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BF8F9" w14:textId="77777777" w:rsidR="0098697B" w:rsidRDefault="0098697B" w:rsidP="00E911A4">
      <w:r>
        <w:separator/>
      </w:r>
    </w:p>
  </w:footnote>
  <w:footnote w:type="continuationSeparator" w:id="0">
    <w:p w14:paraId="22F96320" w14:textId="77777777" w:rsidR="0098697B" w:rsidRDefault="0098697B" w:rsidP="00E91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5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6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9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4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5" w15:restartNumberingAfterBreak="0">
    <w:nsid w:val="3BA743F0"/>
    <w:multiLevelType w:val="hybridMultilevel"/>
    <w:tmpl w:val="213429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630EA8"/>
    <w:multiLevelType w:val="hybridMultilevel"/>
    <w:tmpl w:val="84D4243C"/>
    <w:lvl w:ilvl="0" w:tplc="C980DF8C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7CE2331"/>
    <w:multiLevelType w:val="hybridMultilevel"/>
    <w:tmpl w:val="31923A24"/>
    <w:lvl w:ilvl="0" w:tplc="D9E2473C">
      <w:start w:val="1"/>
      <w:numFmt w:val="decimal"/>
      <w:suff w:val="space"/>
      <w:lvlText w:val="%1."/>
      <w:lvlJc w:val="left"/>
      <w:pPr>
        <w:ind w:left="0" w:firstLine="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DD7CB6"/>
    <w:multiLevelType w:val="hybridMultilevel"/>
    <w:tmpl w:val="5A6C42C8"/>
    <w:lvl w:ilvl="0" w:tplc="1CEAB744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13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2EE9"/>
    <w:rsid w:val="00002FD9"/>
    <w:rsid w:val="00026BFD"/>
    <w:rsid w:val="000313A4"/>
    <w:rsid w:val="000364CF"/>
    <w:rsid w:val="00056CBB"/>
    <w:rsid w:val="00086852"/>
    <w:rsid w:val="000A3012"/>
    <w:rsid w:val="000A51B5"/>
    <w:rsid w:val="000E0FE8"/>
    <w:rsid w:val="000E3B30"/>
    <w:rsid w:val="00107A4A"/>
    <w:rsid w:val="00117875"/>
    <w:rsid w:val="001407D4"/>
    <w:rsid w:val="001458FB"/>
    <w:rsid w:val="00181761"/>
    <w:rsid w:val="00186BAF"/>
    <w:rsid w:val="00192E2A"/>
    <w:rsid w:val="001A535F"/>
    <w:rsid w:val="001B03C1"/>
    <w:rsid w:val="001C1EAE"/>
    <w:rsid w:val="00231FE4"/>
    <w:rsid w:val="00261ABC"/>
    <w:rsid w:val="00261BB9"/>
    <w:rsid w:val="00292328"/>
    <w:rsid w:val="002925BF"/>
    <w:rsid w:val="002B3016"/>
    <w:rsid w:val="002C6934"/>
    <w:rsid w:val="002E6F68"/>
    <w:rsid w:val="003024F2"/>
    <w:rsid w:val="00320C94"/>
    <w:rsid w:val="003210A0"/>
    <w:rsid w:val="00361A3B"/>
    <w:rsid w:val="00375F14"/>
    <w:rsid w:val="00394897"/>
    <w:rsid w:val="003F2687"/>
    <w:rsid w:val="003F39B0"/>
    <w:rsid w:val="0041654E"/>
    <w:rsid w:val="004326B5"/>
    <w:rsid w:val="00453EF8"/>
    <w:rsid w:val="0046162B"/>
    <w:rsid w:val="004749EA"/>
    <w:rsid w:val="004979CF"/>
    <w:rsid w:val="00521702"/>
    <w:rsid w:val="00523CF2"/>
    <w:rsid w:val="00533849"/>
    <w:rsid w:val="005568E0"/>
    <w:rsid w:val="00564506"/>
    <w:rsid w:val="00597B71"/>
    <w:rsid w:val="005A18C6"/>
    <w:rsid w:val="005B463A"/>
    <w:rsid w:val="005B6504"/>
    <w:rsid w:val="005C0976"/>
    <w:rsid w:val="005C5408"/>
    <w:rsid w:val="005D4C12"/>
    <w:rsid w:val="005E77C7"/>
    <w:rsid w:val="00613EAE"/>
    <w:rsid w:val="00643473"/>
    <w:rsid w:val="00673206"/>
    <w:rsid w:val="006867E2"/>
    <w:rsid w:val="00694029"/>
    <w:rsid w:val="006956CA"/>
    <w:rsid w:val="0069598C"/>
    <w:rsid w:val="006C74FD"/>
    <w:rsid w:val="006F329E"/>
    <w:rsid w:val="006F67AC"/>
    <w:rsid w:val="006F727C"/>
    <w:rsid w:val="006F7437"/>
    <w:rsid w:val="00706270"/>
    <w:rsid w:val="007329DF"/>
    <w:rsid w:val="007333BB"/>
    <w:rsid w:val="00734ED1"/>
    <w:rsid w:val="00741C49"/>
    <w:rsid w:val="00743836"/>
    <w:rsid w:val="00747DB5"/>
    <w:rsid w:val="007510B0"/>
    <w:rsid w:val="00757923"/>
    <w:rsid w:val="00773780"/>
    <w:rsid w:val="00777839"/>
    <w:rsid w:val="007A3E1A"/>
    <w:rsid w:val="007A53C6"/>
    <w:rsid w:val="007A7CAB"/>
    <w:rsid w:val="007B6B68"/>
    <w:rsid w:val="007D5043"/>
    <w:rsid w:val="007F0B01"/>
    <w:rsid w:val="007F5EFE"/>
    <w:rsid w:val="00810070"/>
    <w:rsid w:val="00821B03"/>
    <w:rsid w:val="0082349D"/>
    <w:rsid w:val="00827798"/>
    <w:rsid w:val="008324BD"/>
    <w:rsid w:val="0084330A"/>
    <w:rsid w:val="00850BC1"/>
    <w:rsid w:val="008656F4"/>
    <w:rsid w:val="00874A3C"/>
    <w:rsid w:val="00881220"/>
    <w:rsid w:val="00882899"/>
    <w:rsid w:val="008C4B4F"/>
    <w:rsid w:val="008C67F3"/>
    <w:rsid w:val="008E701B"/>
    <w:rsid w:val="00922397"/>
    <w:rsid w:val="00940EEC"/>
    <w:rsid w:val="00957FD8"/>
    <w:rsid w:val="0097582E"/>
    <w:rsid w:val="00975DFE"/>
    <w:rsid w:val="0098697B"/>
    <w:rsid w:val="009934AE"/>
    <w:rsid w:val="009A2CC6"/>
    <w:rsid w:val="009B02B8"/>
    <w:rsid w:val="009C4650"/>
    <w:rsid w:val="009C63DE"/>
    <w:rsid w:val="009E4C81"/>
    <w:rsid w:val="00A16E3B"/>
    <w:rsid w:val="00A17E69"/>
    <w:rsid w:val="00A24122"/>
    <w:rsid w:val="00A33890"/>
    <w:rsid w:val="00A40994"/>
    <w:rsid w:val="00A4465B"/>
    <w:rsid w:val="00A75B2C"/>
    <w:rsid w:val="00A92B45"/>
    <w:rsid w:val="00A95C2B"/>
    <w:rsid w:val="00AA11B6"/>
    <w:rsid w:val="00AC757E"/>
    <w:rsid w:val="00B134C6"/>
    <w:rsid w:val="00B716AA"/>
    <w:rsid w:val="00B86556"/>
    <w:rsid w:val="00BB6B0A"/>
    <w:rsid w:val="00BC5713"/>
    <w:rsid w:val="00BD5AA3"/>
    <w:rsid w:val="00C05543"/>
    <w:rsid w:val="00C22EE9"/>
    <w:rsid w:val="00C3185F"/>
    <w:rsid w:val="00C74621"/>
    <w:rsid w:val="00C819E7"/>
    <w:rsid w:val="00C82F4D"/>
    <w:rsid w:val="00CA5D30"/>
    <w:rsid w:val="00CC619C"/>
    <w:rsid w:val="00CD4FD0"/>
    <w:rsid w:val="00CE353C"/>
    <w:rsid w:val="00CE678E"/>
    <w:rsid w:val="00CF1435"/>
    <w:rsid w:val="00D02C49"/>
    <w:rsid w:val="00D063DC"/>
    <w:rsid w:val="00D14F4E"/>
    <w:rsid w:val="00D17385"/>
    <w:rsid w:val="00D27E2F"/>
    <w:rsid w:val="00D31115"/>
    <w:rsid w:val="00D34672"/>
    <w:rsid w:val="00D47EFA"/>
    <w:rsid w:val="00D508C5"/>
    <w:rsid w:val="00D50BE5"/>
    <w:rsid w:val="00D54521"/>
    <w:rsid w:val="00DA05D1"/>
    <w:rsid w:val="00DA7ED2"/>
    <w:rsid w:val="00DC302D"/>
    <w:rsid w:val="00DC54B7"/>
    <w:rsid w:val="00DD0510"/>
    <w:rsid w:val="00DD1191"/>
    <w:rsid w:val="00DD2549"/>
    <w:rsid w:val="00DE2D99"/>
    <w:rsid w:val="00DE4C53"/>
    <w:rsid w:val="00DF2ECE"/>
    <w:rsid w:val="00E04DA9"/>
    <w:rsid w:val="00E04F18"/>
    <w:rsid w:val="00E253C6"/>
    <w:rsid w:val="00E26CB6"/>
    <w:rsid w:val="00E31B92"/>
    <w:rsid w:val="00E37F62"/>
    <w:rsid w:val="00E41856"/>
    <w:rsid w:val="00E53EF0"/>
    <w:rsid w:val="00E7464F"/>
    <w:rsid w:val="00E82F79"/>
    <w:rsid w:val="00E84784"/>
    <w:rsid w:val="00E911A4"/>
    <w:rsid w:val="00E912F9"/>
    <w:rsid w:val="00E97E1B"/>
    <w:rsid w:val="00EB3C36"/>
    <w:rsid w:val="00ED57F4"/>
    <w:rsid w:val="00EF6F9E"/>
    <w:rsid w:val="00F02633"/>
    <w:rsid w:val="00F03B66"/>
    <w:rsid w:val="00F21744"/>
    <w:rsid w:val="00F221A1"/>
    <w:rsid w:val="00F343EB"/>
    <w:rsid w:val="00F50A35"/>
    <w:rsid w:val="00F6323F"/>
    <w:rsid w:val="00F750ED"/>
    <w:rsid w:val="00FA3F4B"/>
    <w:rsid w:val="00FA4DEC"/>
    <w:rsid w:val="00FB7516"/>
    <w:rsid w:val="00FE7A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12424"/>
  <w15:docId w15:val="{C0C4C531-0035-408F-99B3-F1DF90835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EE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C22EE9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1"/>
    <w:qFormat/>
    <w:rsid w:val="00C22EE9"/>
    <w:pPr>
      <w:autoSpaceDE w:val="0"/>
      <w:autoSpaceDN w:val="0"/>
      <w:adjustRightInd w:val="0"/>
      <w:ind w:left="102"/>
      <w:outlineLvl w:val="1"/>
    </w:pPr>
    <w:rPr>
      <w:rFonts w:eastAsiaTheme="minorHAnsi"/>
      <w:b/>
      <w:bCs/>
      <w:i/>
      <w:iCs/>
      <w:lang w:eastAsia="en-US"/>
    </w:rPr>
  </w:style>
  <w:style w:type="paragraph" w:styleId="3">
    <w:name w:val="heading 3"/>
    <w:basedOn w:val="a"/>
    <w:next w:val="a"/>
    <w:link w:val="30"/>
    <w:uiPriority w:val="1"/>
    <w:qFormat/>
    <w:rsid w:val="007333BB"/>
    <w:pPr>
      <w:autoSpaceDE w:val="0"/>
      <w:autoSpaceDN w:val="0"/>
      <w:adjustRightInd w:val="0"/>
      <w:outlineLvl w:val="2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1"/>
    <w:qFormat/>
    <w:rsid w:val="007333BB"/>
    <w:pPr>
      <w:autoSpaceDE w:val="0"/>
      <w:autoSpaceDN w:val="0"/>
      <w:adjustRightInd w:val="0"/>
      <w:spacing w:before="27"/>
      <w:ind w:left="100"/>
      <w:outlineLvl w:val="3"/>
    </w:pPr>
    <w:rPr>
      <w:rFonts w:eastAsiaTheme="minorHAnsi"/>
      <w:lang w:eastAsia="en-US"/>
    </w:rPr>
  </w:style>
  <w:style w:type="paragraph" w:styleId="5">
    <w:name w:val="heading 5"/>
    <w:basedOn w:val="a"/>
    <w:next w:val="a"/>
    <w:link w:val="50"/>
    <w:uiPriority w:val="1"/>
    <w:qFormat/>
    <w:rsid w:val="007333BB"/>
    <w:pPr>
      <w:autoSpaceDE w:val="0"/>
      <w:autoSpaceDN w:val="0"/>
      <w:adjustRightInd w:val="0"/>
      <w:ind w:left="384"/>
      <w:outlineLvl w:val="4"/>
    </w:pPr>
    <w:rPr>
      <w:rFonts w:eastAsiaTheme="minorHAnsi"/>
      <w:b/>
      <w:bCs/>
      <w:sz w:val="21"/>
      <w:szCs w:val="21"/>
      <w:lang w:eastAsia="en-US"/>
    </w:rPr>
  </w:style>
  <w:style w:type="paragraph" w:styleId="6">
    <w:name w:val="heading 6"/>
    <w:basedOn w:val="a"/>
    <w:next w:val="a"/>
    <w:link w:val="60"/>
    <w:uiPriority w:val="1"/>
    <w:qFormat/>
    <w:rsid w:val="007333BB"/>
    <w:pPr>
      <w:autoSpaceDE w:val="0"/>
      <w:autoSpaceDN w:val="0"/>
      <w:adjustRightInd w:val="0"/>
      <w:ind w:left="384"/>
      <w:outlineLvl w:val="5"/>
    </w:pPr>
    <w:rPr>
      <w:rFonts w:eastAsiaTheme="minorHAnsi"/>
      <w:b/>
      <w:bCs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C22EE9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C22EE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1"/>
    <w:rsid w:val="00C22EE9"/>
    <w:rPr>
      <w:rFonts w:ascii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C22EE9"/>
  </w:style>
  <w:style w:type="numbering" w:customStyle="1" w:styleId="110">
    <w:name w:val="Нет списка11"/>
    <w:next w:val="a2"/>
    <w:uiPriority w:val="99"/>
    <w:semiHidden/>
    <w:unhideWhenUsed/>
    <w:rsid w:val="00C22EE9"/>
  </w:style>
  <w:style w:type="paragraph" w:styleId="a4">
    <w:name w:val="Body Text"/>
    <w:basedOn w:val="a"/>
    <w:link w:val="a5"/>
    <w:uiPriority w:val="1"/>
    <w:qFormat/>
    <w:rsid w:val="00C22EE9"/>
    <w:pPr>
      <w:autoSpaceDE w:val="0"/>
      <w:autoSpaceDN w:val="0"/>
      <w:adjustRightInd w:val="0"/>
      <w:ind w:left="102"/>
    </w:pPr>
    <w:rPr>
      <w:rFonts w:eastAsiaTheme="minorHAnsi"/>
      <w:lang w:eastAsia="en-US"/>
    </w:rPr>
  </w:style>
  <w:style w:type="character" w:customStyle="1" w:styleId="a5">
    <w:name w:val="Основной текст Знак"/>
    <w:basedOn w:val="a0"/>
    <w:link w:val="a4"/>
    <w:uiPriority w:val="1"/>
    <w:qFormat/>
    <w:rsid w:val="00C22EE9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22EE9"/>
    <w:pPr>
      <w:autoSpaceDE w:val="0"/>
      <w:autoSpaceDN w:val="0"/>
      <w:adjustRightInd w:val="0"/>
    </w:pPr>
    <w:rPr>
      <w:rFonts w:eastAsiaTheme="minorHAnsi"/>
      <w:lang w:eastAsia="en-US"/>
    </w:rPr>
  </w:style>
  <w:style w:type="numbering" w:customStyle="1" w:styleId="21">
    <w:name w:val="Нет списка2"/>
    <w:next w:val="a2"/>
    <w:uiPriority w:val="99"/>
    <w:semiHidden/>
    <w:unhideWhenUsed/>
    <w:rsid w:val="00C22EE9"/>
  </w:style>
  <w:style w:type="character" w:customStyle="1" w:styleId="30">
    <w:name w:val="Заголовок 3 Знак"/>
    <w:basedOn w:val="a0"/>
    <w:link w:val="3"/>
    <w:uiPriority w:val="9"/>
    <w:qFormat/>
    <w:rsid w:val="007333BB"/>
    <w:rPr>
      <w:rFonts w:ascii="Franklin Gothic Medium" w:hAnsi="Franklin Gothic Medium" w:cs="Franklin Gothic Medium"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7333BB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1"/>
    <w:rsid w:val="007333BB"/>
    <w:rPr>
      <w:rFonts w:ascii="Times New Roman" w:hAnsi="Times New Roman" w:cs="Times New Roman"/>
      <w:b/>
      <w:bCs/>
      <w:sz w:val="21"/>
      <w:szCs w:val="21"/>
    </w:rPr>
  </w:style>
  <w:style w:type="character" w:customStyle="1" w:styleId="60">
    <w:name w:val="Заголовок 6 Знак"/>
    <w:basedOn w:val="a0"/>
    <w:link w:val="6"/>
    <w:uiPriority w:val="1"/>
    <w:rsid w:val="007333BB"/>
    <w:rPr>
      <w:rFonts w:ascii="Times New Roman" w:hAnsi="Times New Roman" w:cs="Times New Roman"/>
      <w:b/>
      <w:bCs/>
      <w:i/>
      <w:iCs/>
      <w:sz w:val="21"/>
      <w:szCs w:val="21"/>
    </w:rPr>
  </w:style>
  <w:style w:type="numbering" w:customStyle="1" w:styleId="31">
    <w:name w:val="Нет списка3"/>
    <w:next w:val="a2"/>
    <w:uiPriority w:val="99"/>
    <w:semiHidden/>
    <w:unhideWhenUsed/>
    <w:rsid w:val="007333BB"/>
  </w:style>
  <w:style w:type="numbering" w:customStyle="1" w:styleId="12">
    <w:name w:val="Нет списка12"/>
    <w:next w:val="a2"/>
    <w:uiPriority w:val="99"/>
    <w:semiHidden/>
    <w:unhideWhenUsed/>
    <w:rsid w:val="007333BB"/>
  </w:style>
  <w:style w:type="paragraph" w:styleId="a6">
    <w:name w:val="header"/>
    <w:basedOn w:val="a"/>
    <w:link w:val="a7"/>
    <w:uiPriority w:val="99"/>
    <w:unhideWhenUsed/>
    <w:rsid w:val="00E911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qFormat/>
    <w:rsid w:val="00E911A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911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qFormat/>
    <w:rsid w:val="00E911A4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1B0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3210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Normal (Web)"/>
    <w:basedOn w:val="a"/>
    <w:uiPriority w:val="99"/>
    <w:rsid w:val="006F727C"/>
    <w:pPr>
      <w:spacing w:before="100" w:beforeAutospacing="1" w:after="100" w:afterAutospacing="1"/>
    </w:pPr>
    <w:rPr>
      <w:rFonts w:eastAsia="Times New Roman"/>
    </w:rPr>
  </w:style>
  <w:style w:type="paragraph" w:styleId="22">
    <w:name w:val="Body Text 2"/>
    <w:basedOn w:val="a"/>
    <w:link w:val="23"/>
    <w:rsid w:val="006F727C"/>
    <w:pPr>
      <w:spacing w:after="120" w:line="480" w:lineRule="auto"/>
    </w:pPr>
    <w:rPr>
      <w:rFonts w:eastAsia="Times New Roman"/>
    </w:rPr>
  </w:style>
  <w:style w:type="character" w:customStyle="1" w:styleId="23">
    <w:name w:val="Основной текст 2 Знак"/>
    <w:basedOn w:val="a0"/>
    <w:link w:val="22"/>
    <w:rsid w:val="006F72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002FD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customStyle="1" w:styleId="13">
    <w:name w:val="Сетка таблицы1"/>
    <w:basedOn w:val="a1"/>
    <w:next w:val="aa"/>
    <w:uiPriority w:val="59"/>
    <w:rsid w:val="00975D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">
    <w:name w:val="Нет списка4"/>
    <w:next w:val="a2"/>
    <w:uiPriority w:val="99"/>
    <w:semiHidden/>
    <w:unhideWhenUsed/>
    <w:rsid w:val="00EB3C36"/>
  </w:style>
  <w:style w:type="table" w:customStyle="1" w:styleId="24">
    <w:name w:val="Сетка таблицы2"/>
    <w:basedOn w:val="a1"/>
    <w:next w:val="aa"/>
    <w:rsid w:val="00EB3C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EB3C3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1">
    <w:name w:val="Заголовок 11"/>
    <w:basedOn w:val="a"/>
    <w:uiPriority w:val="9"/>
    <w:qFormat/>
    <w:rsid w:val="00EB3C36"/>
    <w:pPr>
      <w:spacing w:beforeAutospacing="1" w:after="200" w:afterAutospacing="1"/>
      <w:ind w:left="107"/>
      <w:outlineLvl w:val="0"/>
    </w:pPr>
    <w:rPr>
      <w:rFonts w:ascii="Verdana" w:eastAsia="Times New Roman" w:hAnsi="Verdana"/>
      <w:b/>
      <w:bCs/>
      <w:color w:val="3988AB"/>
      <w:kern w:val="2"/>
    </w:rPr>
  </w:style>
  <w:style w:type="paragraph" w:customStyle="1" w:styleId="310">
    <w:name w:val="Заголовок 31"/>
    <w:basedOn w:val="a"/>
    <w:uiPriority w:val="1"/>
    <w:qFormat/>
    <w:rsid w:val="00EB3C36"/>
    <w:pPr>
      <w:widowControl w:val="0"/>
      <w:ind w:left="1700" w:hanging="553"/>
      <w:outlineLvl w:val="3"/>
    </w:pPr>
    <w:rPr>
      <w:rFonts w:ascii="Arial" w:eastAsia="Arial" w:hAnsi="Arial"/>
      <w:i/>
      <w:sz w:val="26"/>
      <w:szCs w:val="26"/>
      <w:lang w:val="en-US" w:eastAsia="en-US"/>
    </w:rPr>
  </w:style>
  <w:style w:type="paragraph" w:customStyle="1" w:styleId="32">
    <w:name w:val="Основной текст (3)"/>
    <w:basedOn w:val="a"/>
    <w:qFormat/>
    <w:rsid w:val="00EB3C36"/>
    <w:pPr>
      <w:widowControl w:val="0"/>
      <w:shd w:val="clear" w:color="auto" w:fill="FFFFFF"/>
      <w:spacing w:line="221" w:lineRule="exact"/>
      <w:jc w:val="both"/>
    </w:pPr>
    <w:rPr>
      <w:rFonts w:ascii="Verdana" w:eastAsia="Times New Roman" w:hAnsi="Verdana"/>
      <w:b/>
      <w:bCs/>
      <w:color w:val="000000"/>
      <w:sz w:val="17"/>
      <w:szCs w:val="17"/>
    </w:rPr>
  </w:style>
  <w:style w:type="character" w:customStyle="1" w:styleId="-">
    <w:name w:val="Интернет-ссылка"/>
    <w:rsid w:val="00EB3C36"/>
    <w:rPr>
      <w:color w:val="0000FF"/>
      <w:u w:val="single"/>
    </w:rPr>
  </w:style>
  <w:style w:type="character" w:styleId="ac">
    <w:name w:val="FollowedHyperlink"/>
    <w:qFormat/>
    <w:rsid w:val="00EB3C36"/>
    <w:rPr>
      <w:color w:val="800080"/>
      <w:u w:val="single"/>
    </w:rPr>
  </w:style>
  <w:style w:type="character" w:customStyle="1" w:styleId="c2">
    <w:name w:val="c2"/>
    <w:basedOn w:val="a0"/>
    <w:uiPriority w:val="99"/>
    <w:qFormat/>
    <w:rsid w:val="00EB3C36"/>
    <w:rPr>
      <w:rFonts w:cs="Times New Roman"/>
    </w:rPr>
  </w:style>
  <w:style w:type="character" w:customStyle="1" w:styleId="33">
    <w:name w:val="Основной текст (3)_"/>
    <w:basedOn w:val="a0"/>
    <w:qFormat/>
    <w:rsid w:val="00EB3C36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d">
    <w:name w:val="Strong"/>
    <w:basedOn w:val="a0"/>
    <w:qFormat/>
    <w:rsid w:val="00EB3C36"/>
    <w:rPr>
      <w:b/>
      <w:bCs/>
    </w:rPr>
  </w:style>
  <w:style w:type="character" w:customStyle="1" w:styleId="ListLabel1">
    <w:name w:val="ListLabel 1"/>
    <w:qFormat/>
    <w:rsid w:val="00EB3C36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EB3C36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EB3C36"/>
    <w:rPr>
      <w:rFonts w:cs="Courier New"/>
    </w:rPr>
  </w:style>
  <w:style w:type="character" w:customStyle="1" w:styleId="ListLabel4">
    <w:name w:val="ListLabel 4"/>
    <w:qFormat/>
    <w:rsid w:val="00EB3C36"/>
    <w:rPr>
      <w:rFonts w:cs="Courier New"/>
    </w:rPr>
  </w:style>
  <w:style w:type="character" w:customStyle="1" w:styleId="ListLabel5">
    <w:name w:val="ListLabel 5"/>
    <w:qFormat/>
    <w:rsid w:val="00EB3C36"/>
    <w:rPr>
      <w:rFonts w:cs="Courier New"/>
    </w:rPr>
  </w:style>
  <w:style w:type="character" w:customStyle="1" w:styleId="ListLabel6">
    <w:name w:val="ListLabel 6"/>
    <w:qFormat/>
    <w:rsid w:val="00EB3C36"/>
    <w:rPr>
      <w:rFonts w:cs="Courier New"/>
    </w:rPr>
  </w:style>
  <w:style w:type="character" w:customStyle="1" w:styleId="ListLabel7">
    <w:name w:val="ListLabel 7"/>
    <w:qFormat/>
    <w:rsid w:val="00EB3C36"/>
    <w:rPr>
      <w:rFonts w:cs="Courier New"/>
    </w:rPr>
  </w:style>
  <w:style w:type="character" w:customStyle="1" w:styleId="ListLabel8">
    <w:name w:val="ListLabel 8"/>
    <w:qFormat/>
    <w:rsid w:val="00EB3C36"/>
    <w:rPr>
      <w:rFonts w:cs="Courier New"/>
    </w:rPr>
  </w:style>
  <w:style w:type="character" w:customStyle="1" w:styleId="ListLabel9">
    <w:name w:val="ListLabel 9"/>
    <w:qFormat/>
    <w:rsid w:val="00EB3C36"/>
    <w:rPr>
      <w:rFonts w:cs="Courier New"/>
    </w:rPr>
  </w:style>
  <w:style w:type="character" w:customStyle="1" w:styleId="ListLabel10">
    <w:name w:val="ListLabel 10"/>
    <w:qFormat/>
    <w:rsid w:val="00EB3C36"/>
    <w:rPr>
      <w:rFonts w:cs="Courier New"/>
    </w:rPr>
  </w:style>
  <w:style w:type="character" w:customStyle="1" w:styleId="ListLabel11">
    <w:name w:val="ListLabel 11"/>
    <w:qFormat/>
    <w:rsid w:val="00EB3C36"/>
    <w:rPr>
      <w:rFonts w:cs="Courier New"/>
    </w:rPr>
  </w:style>
  <w:style w:type="character" w:customStyle="1" w:styleId="ListLabel12">
    <w:name w:val="ListLabel 12"/>
    <w:qFormat/>
    <w:rsid w:val="00EB3C36"/>
    <w:rPr>
      <w:rFonts w:cs="Courier New"/>
    </w:rPr>
  </w:style>
  <w:style w:type="character" w:customStyle="1" w:styleId="ListLabel13">
    <w:name w:val="ListLabel 13"/>
    <w:qFormat/>
    <w:rsid w:val="00EB3C36"/>
    <w:rPr>
      <w:rFonts w:cs="Courier New"/>
    </w:rPr>
  </w:style>
  <w:style w:type="character" w:customStyle="1" w:styleId="ListLabel14">
    <w:name w:val="ListLabel 14"/>
    <w:qFormat/>
    <w:rsid w:val="00EB3C36"/>
    <w:rPr>
      <w:rFonts w:cs="Courier New"/>
    </w:rPr>
  </w:style>
  <w:style w:type="character" w:customStyle="1" w:styleId="ListLabel15">
    <w:name w:val="ListLabel 15"/>
    <w:qFormat/>
    <w:rsid w:val="00EB3C36"/>
    <w:rPr>
      <w:rFonts w:cs="Courier New"/>
    </w:rPr>
  </w:style>
  <w:style w:type="character" w:customStyle="1" w:styleId="ListLabel16">
    <w:name w:val="ListLabel 16"/>
    <w:qFormat/>
    <w:rsid w:val="00EB3C36"/>
    <w:rPr>
      <w:rFonts w:cs="Courier New"/>
    </w:rPr>
  </w:style>
  <w:style w:type="character" w:customStyle="1" w:styleId="ListLabel17">
    <w:name w:val="ListLabel 17"/>
    <w:qFormat/>
    <w:rsid w:val="00EB3C36"/>
    <w:rPr>
      <w:rFonts w:cs="Courier New"/>
    </w:rPr>
  </w:style>
  <w:style w:type="character" w:customStyle="1" w:styleId="ListLabel18">
    <w:name w:val="ListLabel 18"/>
    <w:qFormat/>
    <w:rsid w:val="00EB3C36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EB3C36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EB3C36"/>
    <w:rPr>
      <w:b/>
    </w:rPr>
  </w:style>
  <w:style w:type="character" w:customStyle="1" w:styleId="ListLabel21">
    <w:name w:val="ListLabel 21"/>
    <w:qFormat/>
    <w:rsid w:val="00EB3C36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EB3C36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EB3C36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EB3C36"/>
    <w:rPr>
      <w:rFonts w:cs="Courier New"/>
    </w:rPr>
  </w:style>
  <w:style w:type="character" w:customStyle="1" w:styleId="ListLabel25">
    <w:name w:val="ListLabel 25"/>
    <w:qFormat/>
    <w:rsid w:val="00EB3C36"/>
    <w:rPr>
      <w:rFonts w:cs="Wingdings"/>
    </w:rPr>
  </w:style>
  <w:style w:type="character" w:customStyle="1" w:styleId="ListLabel26">
    <w:name w:val="ListLabel 26"/>
    <w:qFormat/>
    <w:rsid w:val="00EB3C36"/>
    <w:rPr>
      <w:rFonts w:cs="Symbol"/>
    </w:rPr>
  </w:style>
  <w:style w:type="character" w:customStyle="1" w:styleId="ListLabel27">
    <w:name w:val="ListLabel 27"/>
    <w:qFormat/>
    <w:rsid w:val="00EB3C36"/>
    <w:rPr>
      <w:rFonts w:cs="Courier New"/>
    </w:rPr>
  </w:style>
  <w:style w:type="character" w:customStyle="1" w:styleId="ListLabel28">
    <w:name w:val="ListLabel 28"/>
    <w:qFormat/>
    <w:rsid w:val="00EB3C36"/>
    <w:rPr>
      <w:rFonts w:cs="Wingdings"/>
    </w:rPr>
  </w:style>
  <w:style w:type="character" w:customStyle="1" w:styleId="ListLabel29">
    <w:name w:val="ListLabel 29"/>
    <w:qFormat/>
    <w:rsid w:val="00EB3C36"/>
    <w:rPr>
      <w:rFonts w:cs="Symbol"/>
    </w:rPr>
  </w:style>
  <w:style w:type="character" w:customStyle="1" w:styleId="ListLabel30">
    <w:name w:val="ListLabel 30"/>
    <w:qFormat/>
    <w:rsid w:val="00EB3C36"/>
    <w:rPr>
      <w:rFonts w:cs="Courier New"/>
    </w:rPr>
  </w:style>
  <w:style w:type="character" w:customStyle="1" w:styleId="ListLabel31">
    <w:name w:val="ListLabel 31"/>
    <w:qFormat/>
    <w:rsid w:val="00EB3C36"/>
    <w:rPr>
      <w:rFonts w:cs="Wingdings"/>
    </w:rPr>
  </w:style>
  <w:style w:type="character" w:customStyle="1" w:styleId="ListLabel32">
    <w:name w:val="ListLabel 32"/>
    <w:qFormat/>
    <w:rsid w:val="00EB3C36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EB3C36"/>
    <w:rPr>
      <w:rFonts w:cs="Courier New"/>
    </w:rPr>
  </w:style>
  <w:style w:type="character" w:customStyle="1" w:styleId="ListLabel34">
    <w:name w:val="ListLabel 34"/>
    <w:qFormat/>
    <w:rsid w:val="00EB3C36"/>
    <w:rPr>
      <w:rFonts w:cs="Wingdings"/>
    </w:rPr>
  </w:style>
  <w:style w:type="character" w:customStyle="1" w:styleId="ListLabel35">
    <w:name w:val="ListLabel 35"/>
    <w:qFormat/>
    <w:rsid w:val="00EB3C36"/>
    <w:rPr>
      <w:rFonts w:cs="Symbol"/>
    </w:rPr>
  </w:style>
  <w:style w:type="character" w:customStyle="1" w:styleId="ListLabel36">
    <w:name w:val="ListLabel 36"/>
    <w:qFormat/>
    <w:rsid w:val="00EB3C36"/>
    <w:rPr>
      <w:rFonts w:cs="Courier New"/>
    </w:rPr>
  </w:style>
  <w:style w:type="character" w:customStyle="1" w:styleId="ListLabel37">
    <w:name w:val="ListLabel 37"/>
    <w:qFormat/>
    <w:rsid w:val="00EB3C36"/>
    <w:rPr>
      <w:rFonts w:cs="Wingdings"/>
    </w:rPr>
  </w:style>
  <w:style w:type="character" w:customStyle="1" w:styleId="ListLabel38">
    <w:name w:val="ListLabel 38"/>
    <w:qFormat/>
    <w:rsid w:val="00EB3C36"/>
    <w:rPr>
      <w:rFonts w:cs="Symbol"/>
    </w:rPr>
  </w:style>
  <w:style w:type="character" w:customStyle="1" w:styleId="ListLabel39">
    <w:name w:val="ListLabel 39"/>
    <w:qFormat/>
    <w:rsid w:val="00EB3C36"/>
    <w:rPr>
      <w:rFonts w:cs="Courier New"/>
    </w:rPr>
  </w:style>
  <w:style w:type="character" w:customStyle="1" w:styleId="ListLabel40">
    <w:name w:val="ListLabel 40"/>
    <w:qFormat/>
    <w:rsid w:val="00EB3C36"/>
    <w:rPr>
      <w:rFonts w:cs="Wingdings"/>
    </w:rPr>
  </w:style>
  <w:style w:type="character" w:customStyle="1" w:styleId="ListLabel41">
    <w:name w:val="ListLabel 41"/>
    <w:qFormat/>
    <w:rsid w:val="00EB3C36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EB3C36"/>
    <w:rPr>
      <w:rFonts w:cs="Courier New"/>
    </w:rPr>
  </w:style>
  <w:style w:type="character" w:customStyle="1" w:styleId="ListLabel43">
    <w:name w:val="ListLabel 43"/>
    <w:qFormat/>
    <w:rsid w:val="00EB3C36"/>
    <w:rPr>
      <w:rFonts w:cs="Wingdings"/>
    </w:rPr>
  </w:style>
  <w:style w:type="character" w:customStyle="1" w:styleId="ListLabel44">
    <w:name w:val="ListLabel 44"/>
    <w:qFormat/>
    <w:rsid w:val="00EB3C36"/>
    <w:rPr>
      <w:rFonts w:cs="Symbol"/>
    </w:rPr>
  </w:style>
  <w:style w:type="character" w:customStyle="1" w:styleId="ListLabel45">
    <w:name w:val="ListLabel 45"/>
    <w:qFormat/>
    <w:rsid w:val="00EB3C36"/>
    <w:rPr>
      <w:rFonts w:cs="Courier New"/>
    </w:rPr>
  </w:style>
  <w:style w:type="character" w:customStyle="1" w:styleId="ListLabel46">
    <w:name w:val="ListLabel 46"/>
    <w:qFormat/>
    <w:rsid w:val="00EB3C36"/>
    <w:rPr>
      <w:rFonts w:cs="Wingdings"/>
    </w:rPr>
  </w:style>
  <w:style w:type="character" w:customStyle="1" w:styleId="ListLabel47">
    <w:name w:val="ListLabel 47"/>
    <w:qFormat/>
    <w:rsid w:val="00EB3C36"/>
    <w:rPr>
      <w:rFonts w:cs="Symbol"/>
    </w:rPr>
  </w:style>
  <w:style w:type="character" w:customStyle="1" w:styleId="ListLabel48">
    <w:name w:val="ListLabel 48"/>
    <w:qFormat/>
    <w:rsid w:val="00EB3C36"/>
    <w:rPr>
      <w:rFonts w:cs="Courier New"/>
    </w:rPr>
  </w:style>
  <w:style w:type="character" w:customStyle="1" w:styleId="ListLabel49">
    <w:name w:val="ListLabel 49"/>
    <w:qFormat/>
    <w:rsid w:val="00EB3C36"/>
    <w:rPr>
      <w:rFonts w:cs="Wingdings"/>
    </w:rPr>
  </w:style>
  <w:style w:type="character" w:customStyle="1" w:styleId="ListLabel50">
    <w:name w:val="ListLabel 50"/>
    <w:qFormat/>
    <w:rsid w:val="00EB3C36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EB3C36"/>
    <w:rPr>
      <w:rFonts w:cs="Courier New"/>
    </w:rPr>
  </w:style>
  <w:style w:type="character" w:customStyle="1" w:styleId="ListLabel52">
    <w:name w:val="ListLabel 52"/>
    <w:qFormat/>
    <w:rsid w:val="00EB3C36"/>
    <w:rPr>
      <w:rFonts w:cs="Wingdings"/>
    </w:rPr>
  </w:style>
  <w:style w:type="character" w:customStyle="1" w:styleId="ListLabel53">
    <w:name w:val="ListLabel 53"/>
    <w:qFormat/>
    <w:rsid w:val="00EB3C36"/>
    <w:rPr>
      <w:rFonts w:cs="Symbol"/>
    </w:rPr>
  </w:style>
  <w:style w:type="character" w:customStyle="1" w:styleId="ListLabel54">
    <w:name w:val="ListLabel 54"/>
    <w:qFormat/>
    <w:rsid w:val="00EB3C36"/>
    <w:rPr>
      <w:rFonts w:cs="Courier New"/>
    </w:rPr>
  </w:style>
  <w:style w:type="character" w:customStyle="1" w:styleId="ListLabel55">
    <w:name w:val="ListLabel 55"/>
    <w:qFormat/>
    <w:rsid w:val="00EB3C36"/>
    <w:rPr>
      <w:rFonts w:cs="Wingdings"/>
    </w:rPr>
  </w:style>
  <w:style w:type="character" w:customStyle="1" w:styleId="ListLabel56">
    <w:name w:val="ListLabel 56"/>
    <w:qFormat/>
    <w:rsid w:val="00EB3C36"/>
    <w:rPr>
      <w:rFonts w:cs="Symbol"/>
    </w:rPr>
  </w:style>
  <w:style w:type="character" w:customStyle="1" w:styleId="ListLabel57">
    <w:name w:val="ListLabel 57"/>
    <w:qFormat/>
    <w:rsid w:val="00EB3C36"/>
    <w:rPr>
      <w:rFonts w:cs="Courier New"/>
    </w:rPr>
  </w:style>
  <w:style w:type="character" w:customStyle="1" w:styleId="ListLabel58">
    <w:name w:val="ListLabel 58"/>
    <w:qFormat/>
    <w:rsid w:val="00EB3C36"/>
    <w:rPr>
      <w:rFonts w:cs="Wingdings"/>
    </w:rPr>
  </w:style>
  <w:style w:type="character" w:customStyle="1" w:styleId="ListLabel59">
    <w:name w:val="ListLabel 59"/>
    <w:qFormat/>
    <w:rsid w:val="00EB3C36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EB3C36"/>
    <w:rPr>
      <w:rFonts w:cs="Courier New"/>
    </w:rPr>
  </w:style>
  <w:style w:type="character" w:customStyle="1" w:styleId="ListLabel61">
    <w:name w:val="ListLabel 61"/>
    <w:qFormat/>
    <w:rsid w:val="00EB3C36"/>
    <w:rPr>
      <w:rFonts w:cs="Wingdings"/>
    </w:rPr>
  </w:style>
  <w:style w:type="character" w:customStyle="1" w:styleId="ListLabel62">
    <w:name w:val="ListLabel 62"/>
    <w:qFormat/>
    <w:rsid w:val="00EB3C36"/>
    <w:rPr>
      <w:rFonts w:cs="Symbol"/>
    </w:rPr>
  </w:style>
  <w:style w:type="character" w:customStyle="1" w:styleId="ListLabel63">
    <w:name w:val="ListLabel 63"/>
    <w:qFormat/>
    <w:rsid w:val="00EB3C36"/>
    <w:rPr>
      <w:rFonts w:cs="Courier New"/>
    </w:rPr>
  </w:style>
  <w:style w:type="character" w:customStyle="1" w:styleId="ListLabel64">
    <w:name w:val="ListLabel 64"/>
    <w:qFormat/>
    <w:rsid w:val="00EB3C36"/>
    <w:rPr>
      <w:rFonts w:cs="Wingdings"/>
    </w:rPr>
  </w:style>
  <w:style w:type="character" w:customStyle="1" w:styleId="ListLabel65">
    <w:name w:val="ListLabel 65"/>
    <w:qFormat/>
    <w:rsid w:val="00EB3C36"/>
    <w:rPr>
      <w:rFonts w:cs="Symbol"/>
    </w:rPr>
  </w:style>
  <w:style w:type="character" w:customStyle="1" w:styleId="ListLabel66">
    <w:name w:val="ListLabel 66"/>
    <w:qFormat/>
    <w:rsid w:val="00EB3C36"/>
    <w:rPr>
      <w:rFonts w:cs="Courier New"/>
    </w:rPr>
  </w:style>
  <w:style w:type="character" w:customStyle="1" w:styleId="ListLabel67">
    <w:name w:val="ListLabel 67"/>
    <w:qFormat/>
    <w:rsid w:val="00EB3C36"/>
    <w:rPr>
      <w:rFonts w:cs="Wingdings"/>
    </w:rPr>
  </w:style>
  <w:style w:type="character" w:customStyle="1" w:styleId="ListLabel68">
    <w:name w:val="ListLabel 68"/>
    <w:qFormat/>
    <w:rsid w:val="00EB3C36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EB3C36"/>
    <w:rPr>
      <w:rFonts w:ascii="Times New Roman" w:hAnsi="Times New Roman" w:cs="Times New Roman"/>
      <w:sz w:val="28"/>
      <w:szCs w:val="28"/>
    </w:rPr>
  </w:style>
  <w:style w:type="paragraph" w:customStyle="1" w:styleId="14">
    <w:name w:val="Заголовок1"/>
    <w:basedOn w:val="a"/>
    <w:next w:val="a4"/>
    <w:qFormat/>
    <w:rsid w:val="00EB3C36"/>
    <w:pPr>
      <w:keepNext/>
      <w:spacing w:before="240" w:after="120" w:line="276" w:lineRule="auto"/>
    </w:pPr>
    <w:rPr>
      <w:rFonts w:ascii="Liberation Sans" w:eastAsia="Microsoft YaHei" w:hAnsi="Liberation Sans" w:cs="Arial"/>
      <w:sz w:val="28"/>
      <w:szCs w:val="28"/>
    </w:rPr>
  </w:style>
  <w:style w:type="character" w:customStyle="1" w:styleId="15">
    <w:name w:val="Основной текст Знак1"/>
    <w:basedOn w:val="a0"/>
    <w:uiPriority w:val="1"/>
    <w:rsid w:val="00EB3C36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e">
    <w:name w:val="List"/>
    <w:basedOn w:val="a4"/>
    <w:rsid w:val="00EB3C36"/>
    <w:pPr>
      <w:widowControl w:val="0"/>
      <w:autoSpaceDE/>
      <w:autoSpaceDN/>
      <w:adjustRightInd/>
      <w:ind w:left="100" w:firstLine="283"/>
    </w:pPr>
    <w:rPr>
      <w:rFonts w:ascii="Bookman Old Style" w:eastAsia="Bookman Old Style" w:hAnsi="Bookman Old Style" w:cs="Arial"/>
      <w:sz w:val="21"/>
      <w:szCs w:val="21"/>
      <w:lang w:val="en-US"/>
    </w:rPr>
  </w:style>
  <w:style w:type="paragraph" w:customStyle="1" w:styleId="16">
    <w:name w:val="Название объекта1"/>
    <w:basedOn w:val="a"/>
    <w:qFormat/>
    <w:rsid w:val="00EB3C36"/>
    <w:pPr>
      <w:suppressLineNumbers/>
      <w:spacing w:before="120" w:after="120" w:line="276" w:lineRule="auto"/>
    </w:pPr>
    <w:rPr>
      <w:rFonts w:ascii="Calibri" w:eastAsia="Times New Roman" w:hAnsi="Calibri" w:cs="Arial"/>
      <w:i/>
      <w:iCs/>
    </w:rPr>
  </w:style>
  <w:style w:type="paragraph" w:customStyle="1" w:styleId="112">
    <w:name w:val="Указатель 11"/>
    <w:basedOn w:val="a"/>
    <w:next w:val="a"/>
    <w:autoRedefine/>
    <w:uiPriority w:val="99"/>
    <w:semiHidden/>
    <w:unhideWhenUsed/>
    <w:rsid w:val="00EB3C36"/>
    <w:pPr>
      <w:ind w:left="220" w:hanging="220"/>
    </w:pPr>
    <w:rPr>
      <w:rFonts w:ascii="Calibri" w:eastAsia="Times New Roman" w:hAnsi="Calibri"/>
      <w:sz w:val="22"/>
      <w:szCs w:val="22"/>
    </w:rPr>
  </w:style>
  <w:style w:type="paragraph" w:customStyle="1" w:styleId="17">
    <w:name w:val="Указатель1"/>
    <w:basedOn w:val="a"/>
    <w:next w:val="af"/>
    <w:qFormat/>
    <w:rsid w:val="00EB3C36"/>
    <w:pPr>
      <w:suppressLineNumbers/>
      <w:spacing w:after="200" w:line="276" w:lineRule="auto"/>
    </w:pPr>
    <w:rPr>
      <w:rFonts w:ascii="Calibri" w:eastAsia="Times New Roman" w:hAnsi="Calibri" w:cs="Arial"/>
      <w:sz w:val="22"/>
      <w:szCs w:val="22"/>
    </w:rPr>
  </w:style>
  <w:style w:type="paragraph" w:customStyle="1" w:styleId="FR1">
    <w:name w:val="FR1"/>
    <w:qFormat/>
    <w:rsid w:val="00EB3C36"/>
    <w:pPr>
      <w:widowControl w:val="0"/>
      <w:spacing w:after="0"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18">
    <w:name w:val="Верхний колонтитул1"/>
    <w:basedOn w:val="a"/>
    <w:rsid w:val="00EB3C36"/>
    <w:pPr>
      <w:widowControl w:val="0"/>
      <w:tabs>
        <w:tab w:val="center" w:pos="4677"/>
        <w:tab w:val="right" w:pos="9355"/>
      </w:tabs>
      <w:spacing w:line="300" w:lineRule="auto"/>
      <w:ind w:firstLine="680"/>
      <w:jc w:val="both"/>
    </w:pPr>
    <w:rPr>
      <w:rFonts w:eastAsia="Times New Roman"/>
    </w:rPr>
  </w:style>
  <w:style w:type="paragraph" w:customStyle="1" w:styleId="19">
    <w:name w:val="Нижний колонтитул1"/>
    <w:basedOn w:val="a"/>
    <w:uiPriority w:val="99"/>
    <w:rsid w:val="00EB3C36"/>
    <w:pPr>
      <w:widowControl w:val="0"/>
      <w:tabs>
        <w:tab w:val="center" w:pos="4677"/>
        <w:tab w:val="right" w:pos="9355"/>
      </w:tabs>
      <w:spacing w:line="300" w:lineRule="auto"/>
      <w:ind w:firstLine="680"/>
      <w:jc w:val="both"/>
    </w:pPr>
    <w:rPr>
      <w:rFonts w:eastAsia="Times New Roman"/>
    </w:rPr>
  </w:style>
  <w:style w:type="character" w:customStyle="1" w:styleId="1a">
    <w:name w:val="Верхний колонтитул Знак1"/>
    <w:basedOn w:val="a0"/>
    <w:uiPriority w:val="99"/>
    <w:semiHidden/>
    <w:rsid w:val="00EB3C36"/>
  </w:style>
  <w:style w:type="character" w:customStyle="1" w:styleId="1b">
    <w:name w:val="Нижний колонтитул Знак1"/>
    <w:basedOn w:val="a0"/>
    <w:uiPriority w:val="99"/>
    <w:rsid w:val="00EB3C36"/>
  </w:style>
  <w:style w:type="paragraph" w:styleId="1c">
    <w:name w:val="index 1"/>
    <w:basedOn w:val="a"/>
    <w:next w:val="a"/>
    <w:autoRedefine/>
    <w:uiPriority w:val="99"/>
    <w:semiHidden/>
    <w:unhideWhenUsed/>
    <w:rsid w:val="00EB3C36"/>
    <w:pPr>
      <w:ind w:left="240" w:hanging="240"/>
    </w:pPr>
  </w:style>
  <w:style w:type="paragraph" w:styleId="af">
    <w:name w:val="index heading"/>
    <w:basedOn w:val="a"/>
    <w:next w:val="1c"/>
    <w:uiPriority w:val="99"/>
    <w:semiHidden/>
    <w:unhideWhenUsed/>
    <w:rsid w:val="00EB3C36"/>
    <w:rPr>
      <w:rFonts w:asciiTheme="majorHAnsi" w:eastAsiaTheme="majorEastAsia" w:hAnsiTheme="majorHAnsi" w:cstheme="majorBidi"/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D5452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54521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9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9137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7487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68957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hyperlink" Target="https://znanium.com/catalog/product/119137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577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2ED64-B989-4948-8868-EF3105993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30</Pages>
  <Words>6383</Words>
  <Characters>36388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6</cp:revision>
  <cp:lastPrinted>2021-11-03T09:48:00Z</cp:lastPrinted>
  <dcterms:created xsi:type="dcterms:W3CDTF">2022-03-31T10:31:00Z</dcterms:created>
  <dcterms:modified xsi:type="dcterms:W3CDTF">2022-06-08T11:57:00Z</dcterms:modified>
</cp:coreProperties>
</file>